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AF76" w14:textId="0856B274" w:rsidR="00BD1602" w:rsidRPr="004433AC" w:rsidRDefault="004433AC">
      <w:pPr>
        <w:rPr>
          <w:sz w:val="36"/>
          <w:szCs w:val="36"/>
        </w:rPr>
      </w:pPr>
      <w:r w:rsidRPr="004433AC">
        <w:rPr>
          <w:sz w:val="36"/>
          <w:szCs w:val="36"/>
        </w:rPr>
        <w:t xml:space="preserve">Ontslagprocedure naar WZC </w:t>
      </w:r>
      <w:proofErr w:type="gramStart"/>
      <w:r w:rsidRPr="004433AC">
        <w:rPr>
          <w:sz w:val="36"/>
          <w:szCs w:val="36"/>
        </w:rPr>
        <w:t>( 1</w:t>
      </w:r>
      <w:proofErr w:type="gramEnd"/>
      <w:r w:rsidRPr="004433AC">
        <w:rPr>
          <w:sz w:val="36"/>
          <w:szCs w:val="36"/>
          <w:vertAlign w:val="superscript"/>
        </w:rPr>
        <w:t>ste</w:t>
      </w:r>
      <w:r w:rsidRPr="004433AC">
        <w:rPr>
          <w:sz w:val="36"/>
          <w:szCs w:val="36"/>
        </w:rPr>
        <w:t xml:space="preserve"> maal of terugkeer )</w:t>
      </w:r>
    </w:p>
    <w:p w14:paraId="0108B116" w14:textId="627ACF36" w:rsidR="004433AC" w:rsidRDefault="004433AC">
      <w:pPr>
        <w:rPr>
          <w:sz w:val="36"/>
          <w:szCs w:val="36"/>
        </w:rPr>
      </w:pPr>
      <w:r w:rsidRPr="004433AC">
        <w:rPr>
          <w:sz w:val="36"/>
          <w:szCs w:val="36"/>
        </w:rPr>
        <w:t>----------------------------------------------------------------------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14:paraId="1C6C2EA6" w14:textId="1E31420B" w:rsidR="004433AC" w:rsidRDefault="004433AC" w:rsidP="004433AC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4433AC">
        <w:rPr>
          <w:b/>
          <w:bCs/>
          <w:sz w:val="36"/>
          <w:szCs w:val="36"/>
        </w:rPr>
        <w:t xml:space="preserve">Voor </w:t>
      </w:r>
      <w:proofErr w:type="spellStart"/>
      <w:r w:rsidRPr="004433AC">
        <w:rPr>
          <w:b/>
          <w:bCs/>
          <w:sz w:val="36"/>
          <w:szCs w:val="36"/>
        </w:rPr>
        <w:t>Covid</w:t>
      </w:r>
      <w:proofErr w:type="spellEnd"/>
      <w:r w:rsidRPr="004433AC">
        <w:rPr>
          <w:b/>
          <w:bCs/>
          <w:sz w:val="36"/>
          <w:szCs w:val="36"/>
        </w:rPr>
        <w:t xml:space="preserve"> + patiënten</w:t>
      </w:r>
      <w:r w:rsidR="0096536A">
        <w:rPr>
          <w:sz w:val="36"/>
          <w:szCs w:val="36"/>
        </w:rPr>
        <w:t>:</w:t>
      </w:r>
      <w:r>
        <w:rPr>
          <w:sz w:val="36"/>
          <w:szCs w:val="36"/>
        </w:rPr>
        <w:t xml:space="preserve"> kamerisolatie in totaal </w:t>
      </w:r>
      <w:r w:rsidR="003245FB">
        <w:rPr>
          <w:sz w:val="36"/>
          <w:szCs w:val="36"/>
        </w:rPr>
        <w:t>(</w:t>
      </w:r>
      <w:r>
        <w:rPr>
          <w:sz w:val="36"/>
          <w:szCs w:val="36"/>
        </w:rPr>
        <w:t>minimum</w:t>
      </w:r>
      <w:r w:rsidR="003245FB">
        <w:rPr>
          <w:sz w:val="36"/>
          <w:szCs w:val="36"/>
        </w:rPr>
        <w:t>)</w:t>
      </w:r>
      <w:r>
        <w:rPr>
          <w:sz w:val="36"/>
          <w:szCs w:val="36"/>
        </w:rPr>
        <w:t xml:space="preserve"> 2 weken na aanvang der symptomen, te tellen vanaf de opnamedatum in het ZH</w:t>
      </w:r>
      <w:r w:rsidR="003245FB">
        <w:rPr>
          <w:sz w:val="36"/>
          <w:szCs w:val="36"/>
        </w:rPr>
        <w:t>:</w:t>
      </w:r>
    </w:p>
    <w:p w14:paraId="7C3D0844" w14:textId="0D2F5FDA" w:rsidR="004433AC" w:rsidRDefault="004433AC" w:rsidP="00CC063B">
      <w:pPr>
        <w:ind w:left="709"/>
        <w:rPr>
          <w:sz w:val="36"/>
          <w:szCs w:val="36"/>
        </w:rPr>
      </w:pPr>
      <w:proofErr w:type="spellStart"/>
      <w:r>
        <w:rPr>
          <w:sz w:val="36"/>
          <w:szCs w:val="36"/>
        </w:rPr>
        <w:t>Vb</w:t>
      </w:r>
      <w:proofErr w:type="spellEnd"/>
      <w:r>
        <w:rPr>
          <w:sz w:val="36"/>
          <w:szCs w:val="36"/>
        </w:rPr>
        <w:t xml:space="preserve"> opname ZH 2/</w:t>
      </w:r>
      <w:r w:rsidR="003D6105">
        <w:rPr>
          <w:sz w:val="36"/>
          <w:szCs w:val="36"/>
        </w:rPr>
        <w:t>8</w:t>
      </w:r>
      <w:r>
        <w:rPr>
          <w:sz w:val="36"/>
          <w:szCs w:val="36"/>
        </w:rPr>
        <w:t>, ontslag 9/</w:t>
      </w:r>
      <w:r w:rsidR="003D6105">
        <w:rPr>
          <w:sz w:val="36"/>
          <w:szCs w:val="36"/>
        </w:rPr>
        <w:t>8</w:t>
      </w:r>
      <w:r w:rsidR="003245FB">
        <w:rPr>
          <w:sz w:val="36"/>
          <w:szCs w:val="36"/>
        </w:rPr>
        <w:t>:</w:t>
      </w:r>
      <w:r>
        <w:rPr>
          <w:sz w:val="36"/>
          <w:szCs w:val="36"/>
        </w:rPr>
        <w:t xml:space="preserve"> dan geldt    kamerisolatie</w:t>
      </w:r>
      <w:r w:rsidR="0096536A">
        <w:rPr>
          <w:sz w:val="36"/>
          <w:szCs w:val="36"/>
        </w:rPr>
        <w:t xml:space="preserve"> tot en met 16/</w:t>
      </w:r>
      <w:r w:rsidR="003D6105">
        <w:rPr>
          <w:sz w:val="36"/>
          <w:szCs w:val="36"/>
        </w:rPr>
        <w:t>8</w:t>
      </w:r>
      <w:r>
        <w:rPr>
          <w:sz w:val="36"/>
          <w:szCs w:val="36"/>
        </w:rPr>
        <w:t>, of langer indien nog respiratoire klachten aanwezig maar ontslag m</w:t>
      </w:r>
      <w:r w:rsidR="00CC063B">
        <w:rPr>
          <w:sz w:val="36"/>
          <w:szCs w:val="36"/>
        </w:rPr>
        <w:t xml:space="preserve">edisch </w:t>
      </w:r>
      <w:r w:rsidR="003245FB">
        <w:rPr>
          <w:sz w:val="36"/>
          <w:szCs w:val="36"/>
        </w:rPr>
        <w:t>verantwoord</w:t>
      </w:r>
      <w:r w:rsidR="00CC06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(beslissing van de </w:t>
      </w:r>
      <w:proofErr w:type="gramStart"/>
      <w:r>
        <w:rPr>
          <w:sz w:val="36"/>
          <w:szCs w:val="36"/>
        </w:rPr>
        <w:t>specialist</w:t>
      </w:r>
      <w:r w:rsidR="003D6105"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>)</w:t>
      </w:r>
    </w:p>
    <w:p w14:paraId="0AD0CD70" w14:textId="48F3BDB5" w:rsidR="004433AC" w:rsidRDefault="004433AC" w:rsidP="004433AC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D6105">
        <w:rPr>
          <w:sz w:val="36"/>
          <w:szCs w:val="36"/>
        </w:rPr>
        <w:t>Alle in het ZH opgenomen patiënten</w:t>
      </w:r>
      <w:r>
        <w:rPr>
          <w:sz w:val="36"/>
          <w:szCs w:val="36"/>
        </w:rPr>
        <w:t xml:space="preserve"> </w:t>
      </w:r>
      <w:r w:rsidR="005C74BE">
        <w:rPr>
          <w:sz w:val="36"/>
          <w:szCs w:val="36"/>
        </w:rPr>
        <w:t xml:space="preserve">met een geriatrisch profiel </w:t>
      </w:r>
      <w:r w:rsidR="003D6105">
        <w:rPr>
          <w:sz w:val="36"/>
          <w:szCs w:val="36"/>
        </w:rPr>
        <w:t xml:space="preserve">worden nu </w:t>
      </w:r>
      <w:r w:rsidR="005C74BE">
        <w:rPr>
          <w:sz w:val="36"/>
          <w:szCs w:val="36"/>
        </w:rPr>
        <w:t xml:space="preserve">systematisch </w:t>
      </w:r>
      <w:r w:rsidR="003D6105">
        <w:rPr>
          <w:sz w:val="36"/>
          <w:szCs w:val="36"/>
        </w:rPr>
        <w:t xml:space="preserve">op </w:t>
      </w:r>
      <w:proofErr w:type="spellStart"/>
      <w:r w:rsidR="003D6105">
        <w:rPr>
          <w:sz w:val="36"/>
          <w:szCs w:val="36"/>
        </w:rPr>
        <w:t>Covid</w:t>
      </w:r>
      <w:proofErr w:type="spellEnd"/>
      <w:r w:rsidR="003D6105">
        <w:rPr>
          <w:sz w:val="36"/>
          <w:szCs w:val="36"/>
        </w:rPr>
        <w:t xml:space="preserve"> getest, maar hun opnameduur kan </w:t>
      </w:r>
      <w:r w:rsidR="005C74BE">
        <w:rPr>
          <w:sz w:val="36"/>
          <w:szCs w:val="36"/>
        </w:rPr>
        <w:t xml:space="preserve">uiteraard </w:t>
      </w:r>
      <w:r w:rsidR="003D6105">
        <w:rPr>
          <w:sz w:val="36"/>
          <w:szCs w:val="36"/>
        </w:rPr>
        <w:t>sterk variëren.</w:t>
      </w:r>
    </w:p>
    <w:p w14:paraId="0FA95660" w14:textId="427E894E" w:rsidR="004433AC" w:rsidRDefault="0014158D" w:rsidP="004433A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Om tegemoet te komen aan de bekommernis ter zake van het WZC, stellen we voor, </w:t>
      </w:r>
      <w:r w:rsidR="003D6105">
        <w:rPr>
          <w:sz w:val="36"/>
          <w:szCs w:val="36"/>
        </w:rPr>
        <w:t>dat bij elk ontslag naar een WZC (1</w:t>
      </w:r>
      <w:r w:rsidR="003D6105" w:rsidRPr="003D6105">
        <w:rPr>
          <w:sz w:val="36"/>
          <w:szCs w:val="36"/>
          <w:vertAlign w:val="superscript"/>
        </w:rPr>
        <w:t>ste</w:t>
      </w:r>
      <w:r w:rsidR="003D6105">
        <w:rPr>
          <w:sz w:val="36"/>
          <w:szCs w:val="36"/>
        </w:rPr>
        <w:t xml:space="preserve"> opname of </w:t>
      </w:r>
      <w:proofErr w:type="gramStart"/>
      <w:r w:rsidR="003D6105">
        <w:rPr>
          <w:sz w:val="36"/>
          <w:szCs w:val="36"/>
        </w:rPr>
        <w:t>terugkeer)de</w:t>
      </w:r>
      <w:proofErr w:type="gramEnd"/>
      <w:r w:rsidR="003D6105">
        <w:rPr>
          <w:sz w:val="36"/>
          <w:szCs w:val="36"/>
        </w:rPr>
        <w:t xml:space="preserve"> patiënt max 72 u vóór ontslag opnieuw een PCR-test ondergaat.</w:t>
      </w:r>
      <w:r>
        <w:rPr>
          <w:sz w:val="36"/>
          <w:szCs w:val="36"/>
        </w:rPr>
        <w:t xml:space="preserve"> </w:t>
      </w:r>
      <w:r w:rsidR="003D6105">
        <w:rPr>
          <w:sz w:val="36"/>
          <w:szCs w:val="36"/>
        </w:rPr>
        <w:t>Deze uitslag wordt mondeling en schriftelijk gecommuniceerd respectievelijk bij de ontslagplanning én bij de transfert.</w:t>
      </w:r>
    </w:p>
    <w:p w14:paraId="6841E154" w14:textId="426E3273" w:rsidR="0014158D" w:rsidRDefault="0014158D" w:rsidP="004433AC">
      <w:pPr>
        <w:ind w:left="720"/>
        <w:rPr>
          <w:sz w:val="36"/>
          <w:szCs w:val="36"/>
        </w:rPr>
      </w:pPr>
    </w:p>
    <w:p w14:paraId="189244F0" w14:textId="57196206" w:rsidR="0014158D" w:rsidRPr="0014158D" w:rsidRDefault="0014158D" w:rsidP="0014158D">
      <w:pPr>
        <w:pStyle w:val="Lijstalinea"/>
        <w:ind w:left="1080"/>
        <w:rPr>
          <w:sz w:val="36"/>
          <w:szCs w:val="36"/>
        </w:rPr>
      </w:pPr>
      <w:r>
        <w:rPr>
          <w:sz w:val="36"/>
          <w:szCs w:val="36"/>
        </w:rPr>
        <w:t>*geen koorts sinds 3</w:t>
      </w:r>
      <w:r w:rsidR="0096536A">
        <w:rPr>
          <w:sz w:val="36"/>
          <w:szCs w:val="36"/>
        </w:rPr>
        <w:t xml:space="preserve"> dagen</w:t>
      </w:r>
      <w:r>
        <w:rPr>
          <w:sz w:val="36"/>
          <w:szCs w:val="36"/>
        </w:rPr>
        <w:t xml:space="preserve">, noch </w:t>
      </w:r>
      <w:proofErr w:type="spellStart"/>
      <w:proofErr w:type="gramStart"/>
      <w:r>
        <w:rPr>
          <w:sz w:val="36"/>
          <w:szCs w:val="36"/>
        </w:rPr>
        <w:t>respirat.klachten</w:t>
      </w:r>
      <w:proofErr w:type="spellEnd"/>
      <w:proofErr w:type="gramEnd"/>
    </w:p>
    <w:p w14:paraId="09E6A236" w14:textId="70A62471" w:rsidR="004433AC" w:rsidRDefault="004433AC" w:rsidP="004433AC">
      <w:pPr>
        <w:ind w:left="708" w:firstLine="957"/>
        <w:rPr>
          <w:sz w:val="36"/>
          <w:szCs w:val="36"/>
        </w:rPr>
      </w:pPr>
    </w:p>
    <w:p w14:paraId="495DE2AC" w14:textId="31CDB53B" w:rsidR="004433AC" w:rsidRDefault="004433AC" w:rsidP="004433AC">
      <w:pPr>
        <w:ind w:left="708" w:firstLine="957"/>
        <w:rPr>
          <w:sz w:val="36"/>
          <w:szCs w:val="36"/>
        </w:rPr>
      </w:pPr>
    </w:p>
    <w:p w14:paraId="3BAE5C9E" w14:textId="3578DBDF" w:rsidR="004433AC" w:rsidRDefault="004433AC" w:rsidP="004433AC">
      <w:pPr>
        <w:ind w:left="708" w:firstLine="957"/>
        <w:rPr>
          <w:sz w:val="36"/>
          <w:szCs w:val="36"/>
        </w:rPr>
      </w:pPr>
    </w:p>
    <w:p w14:paraId="7897D1D3" w14:textId="77777777" w:rsidR="00CC063B" w:rsidRPr="00CC063B" w:rsidRDefault="00CC063B" w:rsidP="004433AC">
      <w:pPr>
        <w:ind w:left="708" w:firstLine="957"/>
        <w:rPr>
          <w:sz w:val="20"/>
          <w:szCs w:val="20"/>
        </w:rPr>
      </w:pPr>
    </w:p>
    <w:p w14:paraId="4541BBD7" w14:textId="1995A082" w:rsidR="00EE0D2F" w:rsidRPr="00EE0D2F" w:rsidRDefault="00CC063B" w:rsidP="00CC063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E0D2F">
        <w:rPr>
          <w:rFonts w:ascii="Arial" w:eastAsia="Calibri" w:hAnsi="Arial" w:cs="Arial"/>
          <w:sz w:val="28"/>
          <w:szCs w:val="28"/>
        </w:rPr>
        <w:t xml:space="preserve">Ontslag naar WZC – </w:t>
      </w:r>
      <w:proofErr w:type="spellStart"/>
      <w:r w:rsidRPr="00EE0D2F">
        <w:rPr>
          <w:rFonts w:ascii="Arial" w:eastAsia="Calibri" w:hAnsi="Arial" w:cs="Arial"/>
          <w:sz w:val="28"/>
          <w:szCs w:val="28"/>
        </w:rPr>
        <w:t>Covidstatus</w:t>
      </w:r>
      <w:proofErr w:type="spellEnd"/>
      <w:r w:rsidRPr="00EE0D2F">
        <w:rPr>
          <w:rFonts w:ascii="Arial" w:eastAsia="Calibri" w:hAnsi="Arial" w:cs="Arial"/>
          <w:sz w:val="28"/>
          <w:szCs w:val="28"/>
        </w:rPr>
        <w:t xml:space="preserve"> niet vooraf gekend én symptoomvrije patiënt</w:t>
      </w:r>
      <w:r w:rsidRPr="00EE0D2F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raster"/>
        <w:tblpPr w:leftFromText="141" w:rightFromText="141" w:vertAnchor="page" w:horzAnchor="margin" w:tblpY="3046"/>
        <w:tblW w:w="9811" w:type="dxa"/>
        <w:tblLook w:val="04A0" w:firstRow="1" w:lastRow="0" w:firstColumn="1" w:lastColumn="0" w:noHBand="0" w:noVBand="1"/>
      </w:tblPr>
      <w:tblGrid>
        <w:gridCol w:w="2447"/>
        <w:gridCol w:w="2448"/>
        <w:gridCol w:w="2462"/>
        <w:gridCol w:w="2454"/>
      </w:tblGrid>
      <w:tr w:rsidR="00CC063B" w14:paraId="400B044E" w14:textId="77777777" w:rsidTr="00EE0D2F">
        <w:trPr>
          <w:trHeight w:val="1993"/>
        </w:trPr>
        <w:tc>
          <w:tcPr>
            <w:tcW w:w="2447" w:type="dxa"/>
          </w:tcPr>
          <w:p w14:paraId="246E4348" w14:textId="77777777" w:rsidR="00EE0D2F" w:rsidRDefault="00EE0D2F" w:rsidP="0024600D">
            <w:pPr>
              <w:rPr>
                <w:rFonts w:ascii="Arial" w:hAnsi="Arial" w:cs="Arial"/>
              </w:rPr>
            </w:pPr>
            <w:r>
              <w:rPr>
                <w:noProof/>
                <w:sz w:val="36"/>
                <w:szCs w:val="36"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0C2F4" wp14:editId="44BA3A1A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12699</wp:posOffset>
                      </wp:positionV>
                      <wp:extent cx="1552575" cy="1285875"/>
                      <wp:effectExtent l="0" t="0" r="28575" b="2857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AEE61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pt" to="116.2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</w:t>
            </w:r>
          </w:p>
          <w:p w14:paraId="461A0608" w14:textId="7840F8AF" w:rsidR="00EE0D2F" w:rsidRDefault="00EE0D2F" w:rsidP="0024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063B" w:rsidRPr="00305859">
              <w:rPr>
                <w:rFonts w:ascii="Arial" w:hAnsi="Arial" w:cs="Arial"/>
              </w:rPr>
              <w:t>1</w:t>
            </w:r>
            <w:r w:rsidR="00CC063B" w:rsidRPr="00305859">
              <w:rPr>
                <w:rFonts w:ascii="Arial" w:hAnsi="Arial" w:cs="Arial"/>
                <w:vertAlign w:val="superscript"/>
              </w:rPr>
              <w:t>ste</w:t>
            </w:r>
            <w:r w:rsidR="00CC063B" w:rsidRPr="00305859">
              <w:rPr>
                <w:rFonts w:ascii="Arial" w:hAnsi="Arial" w:cs="Arial"/>
              </w:rPr>
              <w:t xml:space="preserve"> stap: </w:t>
            </w:r>
          </w:p>
          <w:p w14:paraId="34A71816" w14:textId="51E92518" w:rsidR="00CC063B" w:rsidRPr="00305859" w:rsidRDefault="00EE0D2F" w:rsidP="00246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CC063B" w:rsidRPr="00305859">
              <w:rPr>
                <w:rFonts w:ascii="Arial" w:hAnsi="Arial" w:cs="Arial"/>
              </w:rPr>
              <w:t>CT Thorax</w:t>
            </w:r>
          </w:p>
          <w:p w14:paraId="0953CF26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43B51811" w14:textId="77777777" w:rsidR="00EE0D2F" w:rsidRDefault="00EE0D2F" w:rsidP="0024600D">
            <w:pPr>
              <w:rPr>
                <w:rFonts w:ascii="Arial" w:hAnsi="Arial" w:cs="Arial"/>
              </w:rPr>
            </w:pPr>
          </w:p>
          <w:p w14:paraId="637AEEF4" w14:textId="77777777" w:rsidR="00EE0D2F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2</w:t>
            </w:r>
            <w:r w:rsidRPr="00305859">
              <w:rPr>
                <w:rFonts w:ascii="Arial" w:hAnsi="Arial" w:cs="Arial"/>
                <w:vertAlign w:val="superscript"/>
              </w:rPr>
              <w:t>de</w:t>
            </w:r>
            <w:r w:rsidRPr="00305859">
              <w:rPr>
                <w:rFonts w:ascii="Arial" w:hAnsi="Arial" w:cs="Arial"/>
              </w:rPr>
              <w:t xml:space="preserve"> stap: </w:t>
            </w:r>
          </w:p>
          <w:p w14:paraId="6F3E9F65" w14:textId="3AD04885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COVID</w:t>
            </w:r>
          </w:p>
          <w:p w14:paraId="5075E78B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6409118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Laag</w:t>
            </w:r>
          </w:p>
          <w:p w14:paraId="060B1825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0 – 3</w:t>
            </w:r>
          </w:p>
        </w:tc>
        <w:tc>
          <w:tcPr>
            <w:tcW w:w="2462" w:type="dxa"/>
          </w:tcPr>
          <w:p w14:paraId="72A9EF6C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Intermediair</w:t>
            </w:r>
          </w:p>
          <w:p w14:paraId="7C52F3F9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4 – 6</w:t>
            </w:r>
          </w:p>
        </w:tc>
        <w:tc>
          <w:tcPr>
            <w:tcW w:w="2454" w:type="dxa"/>
          </w:tcPr>
          <w:p w14:paraId="15668D79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Hoog</w:t>
            </w:r>
          </w:p>
          <w:p w14:paraId="1A4E11BB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≥ 7 - 25</w:t>
            </w:r>
          </w:p>
        </w:tc>
      </w:tr>
      <w:tr w:rsidR="00CC063B" w14:paraId="1C2BA267" w14:textId="77777777" w:rsidTr="00EE0D2F">
        <w:trPr>
          <w:trHeight w:val="1291"/>
        </w:trPr>
        <w:tc>
          <w:tcPr>
            <w:tcW w:w="2447" w:type="dxa"/>
          </w:tcPr>
          <w:p w14:paraId="01B10838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7F9504B0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1</w:t>
            </w:r>
            <w:r w:rsidRPr="00305859">
              <w:rPr>
                <w:rFonts w:ascii="Arial" w:hAnsi="Arial" w:cs="Arial"/>
                <w:vertAlign w:val="superscript"/>
              </w:rPr>
              <w:t>ste</w:t>
            </w:r>
            <w:r w:rsidRPr="00305859">
              <w:rPr>
                <w:rFonts w:ascii="Arial" w:hAnsi="Arial" w:cs="Arial"/>
              </w:rPr>
              <w:t xml:space="preserve"> test</w:t>
            </w:r>
          </w:p>
          <w:p w14:paraId="12E1C48F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7A3E6CA6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DB202E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NVT</w:t>
            </w:r>
          </w:p>
          <w:p w14:paraId="3C6E5290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 xml:space="preserve">(geen </w:t>
            </w:r>
            <w:proofErr w:type="spellStart"/>
            <w:r w:rsidRPr="00305859">
              <w:rPr>
                <w:rFonts w:ascii="Arial" w:hAnsi="Arial" w:cs="Arial"/>
              </w:rPr>
              <w:t>testing</w:t>
            </w:r>
            <w:proofErr w:type="spellEnd"/>
            <w:r w:rsidRPr="00305859">
              <w:rPr>
                <w:rFonts w:ascii="Arial" w:hAnsi="Arial" w:cs="Arial"/>
              </w:rPr>
              <w:t>)</w:t>
            </w:r>
          </w:p>
        </w:tc>
        <w:tc>
          <w:tcPr>
            <w:tcW w:w="2462" w:type="dxa"/>
          </w:tcPr>
          <w:p w14:paraId="6F622D96" w14:textId="77777777" w:rsidR="00CC063B" w:rsidRPr="00305859" w:rsidRDefault="00CC063B" w:rsidP="0024600D">
            <w:pPr>
              <w:rPr>
                <w:rFonts w:ascii="Arial" w:hAnsi="Arial" w:cs="Arial"/>
                <w:b/>
              </w:rPr>
            </w:pPr>
            <w:r w:rsidRPr="00305859">
              <w:rPr>
                <w:rFonts w:ascii="Arial" w:hAnsi="Arial" w:cs="Arial"/>
                <w:b/>
              </w:rPr>
              <w:t>Negatief:</w:t>
            </w:r>
          </w:p>
          <w:p w14:paraId="247BB414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Ontslag zonder isolatie</w:t>
            </w:r>
          </w:p>
        </w:tc>
        <w:tc>
          <w:tcPr>
            <w:tcW w:w="2454" w:type="dxa"/>
          </w:tcPr>
          <w:p w14:paraId="38B81BFD" w14:textId="77777777" w:rsidR="00CC063B" w:rsidRPr="00305859" w:rsidRDefault="00CC063B" w:rsidP="0024600D">
            <w:pPr>
              <w:rPr>
                <w:rFonts w:ascii="Arial" w:hAnsi="Arial" w:cs="Arial"/>
                <w:b/>
              </w:rPr>
            </w:pPr>
            <w:r w:rsidRPr="00305859">
              <w:rPr>
                <w:rFonts w:ascii="Arial" w:hAnsi="Arial" w:cs="Arial"/>
                <w:b/>
              </w:rPr>
              <w:t>Negatief:</w:t>
            </w:r>
          </w:p>
          <w:p w14:paraId="0A167FA5" w14:textId="31A217B8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2</w:t>
            </w:r>
            <w:r w:rsidRPr="00305859">
              <w:rPr>
                <w:rFonts w:ascii="Arial" w:hAnsi="Arial" w:cs="Arial"/>
                <w:vertAlign w:val="superscript"/>
              </w:rPr>
              <w:t>de</w:t>
            </w:r>
            <w:r w:rsidRPr="00305859">
              <w:rPr>
                <w:rFonts w:ascii="Arial" w:hAnsi="Arial" w:cs="Arial"/>
              </w:rPr>
              <w:t xml:space="preserve"> test</w:t>
            </w:r>
            <w:r w:rsidR="00F247AF">
              <w:rPr>
                <w:rFonts w:ascii="Arial" w:hAnsi="Arial" w:cs="Arial"/>
              </w:rPr>
              <w:t xml:space="preserve">  uitvoeren</w:t>
            </w:r>
          </w:p>
        </w:tc>
      </w:tr>
      <w:tr w:rsidR="00CC063B" w14:paraId="430C1E7C" w14:textId="77777777" w:rsidTr="00EE0D2F">
        <w:trPr>
          <w:trHeight w:val="1291"/>
        </w:trPr>
        <w:tc>
          <w:tcPr>
            <w:tcW w:w="2447" w:type="dxa"/>
          </w:tcPr>
          <w:p w14:paraId="51020B81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568035A5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2</w:t>
            </w:r>
            <w:r w:rsidRPr="00305859">
              <w:rPr>
                <w:rFonts w:ascii="Arial" w:hAnsi="Arial" w:cs="Arial"/>
                <w:vertAlign w:val="superscript"/>
              </w:rPr>
              <w:t>de</w:t>
            </w:r>
            <w:r w:rsidRPr="00305859">
              <w:rPr>
                <w:rFonts w:ascii="Arial" w:hAnsi="Arial" w:cs="Arial"/>
              </w:rPr>
              <w:t xml:space="preserve"> test</w:t>
            </w:r>
          </w:p>
          <w:p w14:paraId="0F96D65B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28AA2B9D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357F59C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NVT</w:t>
            </w:r>
          </w:p>
        </w:tc>
        <w:tc>
          <w:tcPr>
            <w:tcW w:w="2462" w:type="dxa"/>
          </w:tcPr>
          <w:p w14:paraId="007637C5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NVT</w:t>
            </w:r>
          </w:p>
        </w:tc>
        <w:tc>
          <w:tcPr>
            <w:tcW w:w="2454" w:type="dxa"/>
          </w:tcPr>
          <w:p w14:paraId="524628BA" w14:textId="77777777" w:rsidR="00CC063B" w:rsidRPr="00305859" w:rsidRDefault="00CC063B" w:rsidP="0024600D">
            <w:pPr>
              <w:rPr>
                <w:rFonts w:ascii="Arial" w:hAnsi="Arial" w:cs="Arial"/>
                <w:b/>
              </w:rPr>
            </w:pPr>
            <w:r w:rsidRPr="00305859">
              <w:rPr>
                <w:rFonts w:ascii="Arial" w:hAnsi="Arial" w:cs="Arial"/>
                <w:b/>
              </w:rPr>
              <w:t>Negatief:</w:t>
            </w:r>
          </w:p>
          <w:p w14:paraId="68954F32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Ontslag zonder isolatie</w:t>
            </w:r>
          </w:p>
        </w:tc>
      </w:tr>
      <w:tr w:rsidR="00CC063B" w14:paraId="5AC706CA" w14:textId="77777777" w:rsidTr="00EE0D2F">
        <w:trPr>
          <w:trHeight w:val="1291"/>
        </w:trPr>
        <w:tc>
          <w:tcPr>
            <w:tcW w:w="2447" w:type="dxa"/>
          </w:tcPr>
          <w:p w14:paraId="42FA5569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18AB793C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Test</w:t>
            </w:r>
          </w:p>
          <w:p w14:paraId="0556AF58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  <w:p w14:paraId="69916D73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B20D49C" w14:textId="77777777" w:rsidR="00CC063B" w:rsidRPr="00305859" w:rsidRDefault="00CC063B" w:rsidP="0024600D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05891382" w14:textId="77777777" w:rsidR="00CC063B" w:rsidRPr="00305859" w:rsidRDefault="00CC063B" w:rsidP="0024600D">
            <w:pPr>
              <w:rPr>
                <w:rFonts w:ascii="Arial" w:hAnsi="Arial" w:cs="Arial"/>
                <w:b/>
              </w:rPr>
            </w:pPr>
            <w:r w:rsidRPr="00305859">
              <w:rPr>
                <w:rFonts w:ascii="Arial" w:hAnsi="Arial" w:cs="Arial"/>
                <w:b/>
              </w:rPr>
              <w:t xml:space="preserve">Positief: </w:t>
            </w:r>
          </w:p>
          <w:p w14:paraId="76BE037E" w14:textId="3274B28E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Ontslag met</w:t>
            </w:r>
            <w:r w:rsidR="00F247AF">
              <w:rPr>
                <w:rFonts w:ascii="Arial" w:hAnsi="Arial" w:cs="Arial"/>
              </w:rPr>
              <w:t xml:space="preserve"> </w:t>
            </w:r>
            <w:r w:rsidRPr="00305859">
              <w:rPr>
                <w:rFonts w:ascii="Arial" w:hAnsi="Arial" w:cs="Arial"/>
              </w:rPr>
              <w:t>2 weken isolatie</w:t>
            </w:r>
          </w:p>
        </w:tc>
        <w:tc>
          <w:tcPr>
            <w:tcW w:w="2454" w:type="dxa"/>
          </w:tcPr>
          <w:p w14:paraId="7298EB7C" w14:textId="77777777" w:rsidR="00CC063B" w:rsidRPr="00305859" w:rsidRDefault="00CC063B" w:rsidP="0024600D">
            <w:pPr>
              <w:rPr>
                <w:rFonts w:ascii="Arial" w:hAnsi="Arial" w:cs="Arial"/>
                <w:b/>
              </w:rPr>
            </w:pPr>
            <w:r w:rsidRPr="00305859">
              <w:rPr>
                <w:rFonts w:ascii="Arial" w:hAnsi="Arial" w:cs="Arial"/>
                <w:b/>
              </w:rPr>
              <w:t>Positief:</w:t>
            </w:r>
          </w:p>
          <w:p w14:paraId="6F8EF7D8" w14:textId="77777777" w:rsidR="00CC063B" w:rsidRPr="00305859" w:rsidRDefault="00CC063B" w:rsidP="0024600D">
            <w:pPr>
              <w:rPr>
                <w:rFonts w:ascii="Arial" w:hAnsi="Arial" w:cs="Arial"/>
              </w:rPr>
            </w:pPr>
            <w:r w:rsidRPr="00305859">
              <w:rPr>
                <w:rFonts w:ascii="Arial" w:hAnsi="Arial" w:cs="Arial"/>
              </w:rPr>
              <w:t>Ontslag met 2 weken isolatie</w:t>
            </w:r>
          </w:p>
        </w:tc>
      </w:tr>
    </w:tbl>
    <w:p w14:paraId="18A40223" w14:textId="73935FB0" w:rsidR="004433AC" w:rsidRPr="00EE0D2F" w:rsidRDefault="00EE0D2F" w:rsidP="00EE0D2F">
      <w:p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proofErr w:type="spellStart"/>
      <w:r w:rsidRPr="00EE0D2F">
        <w:rPr>
          <w:rFonts w:ascii="Arial" w:eastAsia="Calibri" w:hAnsi="Arial" w:cs="Arial"/>
          <w:sz w:val="28"/>
          <w:szCs w:val="28"/>
        </w:rPr>
        <w:t>Probabiliteit</w:t>
      </w:r>
      <w:proofErr w:type="spellEnd"/>
      <w:r w:rsidRPr="00EE0D2F">
        <w:rPr>
          <w:rFonts w:ascii="Arial" w:eastAsia="Calibri" w:hAnsi="Arial" w:cs="Arial"/>
          <w:sz w:val="28"/>
          <w:szCs w:val="28"/>
        </w:rPr>
        <w:t xml:space="preserve"> volgens UZ Brussel – score</w:t>
      </w:r>
      <w:r>
        <w:rPr>
          <w:rFonts w:ascii="Arial" w:eastAsia="Calibri" w:hAnsi="Arial" w:cs="Arial"/>
          <w:sz w:val="28"/>
          <w:szCs w:val="28"/>
        </w:rPr>
        <w:t>:</w:t>
      </w:r>
    </w:p>
    <w:sectPr w:rsidR="004433AC" w:rsidRPr="00EE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31E43"/>
    <w:multiLevelType w:val="hybridMultilevel"/>
    <w:tmpl w:val="5D8666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7338"/>
    <w:multiLevelType w:val="hybridMultilevel"/>
    <w:tmpl w:val="A48AEA8A"/>
    <w:lvl w:ilvl="0" w:tplc="6F580E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C"/>
    <w:rsid w:val="0009287F"/>
    <w:rsid w:val="0014158D"/>
    <w:rsid w:val="003245FB"/>
    <w:rsid w:val="003D6105"/>
    <w:rsid w:val="004433AC"/>
    <w:rsid w:val="005C3838"/>
    <w:rsid w:val="005C74BE"/>
    <w:rsid w:val="0096536A"/>
    <w:rsid w:val="00B0339D"/>
    <w:rsid w:val="00BD1602"/>
    <w:rsid w:val="00CC063B"/>
    <w:rsid w:val="00D55452"/>
    <w:rsid w:val="00EE0D2F"/>
    <w:rsid w:val="00F247AF"/>
    <w:rsid w:val="00F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BE30"/>
  <w15:chartTrackingRefBased/>
  <w15:docId w15:val="{CF35C7E2-C427-45D9-8C8B-CF012C08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3AC"/>
    <w:pPr>
      <w:ind w:left="720"/>
      <w:contextualSpacing/>
    </w:pPr>
  </w:style>
  <w:style w:type="table" w:styleId="Tabelraster">
    <w:name w:val="Table Grid"/>
    <w:basedOn w:val="Standaardtabel"/>
    <w:uiPriority w:val="59"/>
    <w:rsid w:val="00CC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Michielsen</dc:creator>
  <cp:keywords/>
  <dc:description/>
  <cp:lastModifiedBy>Jolijn Adriaensen</cp:lastModifiedBy>
  <cp:revision>2</cp:revision>
  <dcterms:created xsi:type="dcterms:W3CDTF">2020-07-31T14:08:00Z</dcterms:created>
  <dcterms:modified xsi:type="dcterms:W3CDTF">2020-07-31T14:08:00Z</dcterms:modified>
</cp:coreProperties>
</file>