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126" w:type="dxa"/>
        <w:tblLayout w:type="fixed"/>
        <w:tblLook w:val="04A0" w:firstRow="1" w:lastRow="0" w:firstColumn="1" w:lastColumn="0" w:noHBand="0" w:noVBand="1"/>
      </w:tblPr>
      <w:tblGrid>
        <w:gridCol w:w="2713"/>
        <w:gridCol w:w="2102"/>
        <w:gridCol w:w="2714"/>
        <w:gridCol w:w="2713"/>
        <w:gridCol w:w="2042"/>
        <w:gridCol w:w="1842"/>
      </w:tblGrid>
      <w:tr w:rsidR="009670FA" w:rsidTr="009E0038">
        <w:tc>
          <w:tcPr>
            <w:tcW w:w="2713" w:type="dxa"/>
          </w:tcPr>
          <w:p w:rsidR="00E46031" w:rsidRPr="004E71F9" w:rsidRDefault="00E46031" w:rsidP="00E46031">
            <w:pPr>
              <w:pStyle w:val="Normaalweb"/>
              <w:rPr>
                <w:rFonts w:asciiTheme="minorHAnsi" w:hAnsiTheme="minorHAnsi" w:cstheme="minorHAnsi"/>
                <w:color w:val="000000"/>
                <w:sz w:val="22"/>
                <w:szCs w:val="22"/>
              </w:rPr>
            </w:pPr>
            <w:r w:rsidRPr="004E71F9">
              <w:rPr>
                <w:rFonts w:asciiTheme="minorHAnsi" w:hAnsiTheme="minorHAnsi" w:cstheme="minorHAnsi"/>
                <w:color w:val="000000"/>
                <w:sz w:val="22"/>
                <w:szCs w:val="22"/>
              </w:rPr>
              <w:t xml:space="preserve">Elke </w:t>
            </w:r>
            <w:proofErr w:type="spellStart"/>
            <w:r w:rsidRPr="004E71F9">
              <w:rPr>
                <w:rFonts w:asciiTheme="minorHAnsi" w:hAnsiTheme="minorHAnsi" w:cstheme="minorHAnsi"/>
                <w:color w:val="000000"/>
                <w:sz w:val="22"/>
                <w:szCs w:val="22"/>
              </w:rPr>
              <w:t>Serroels</w:t>
            </w:r>
            <w:proofErr w:type="spellEnd"/>
          </w:p>
          <w:p w:rsidR="00E46031" w:rsidRPr="004E71F9" w:rsidRDefault="00E46031" w:rsidP="00E46031">
            <w:pPr>
              <w:pStyle w:val="Normaalweb"/>
              <w:rPr>
                <w:rFonts w:asciiTheme="minorHAnsi" w:hAnsiTheme="minorHAnsi" w:cstheme="minorHAnsi"/>
                <w:color w:val="000000"/>
                <w:sz w:val="22"/>
                <w:szCs w:val="22"/>
              </w:rPr>
            </w:pPr>
            <w:r w:rsidRPr="004E71F9">
              <w:rPr>
                <w:rFonts w:asciiTheme="minorHAnsi" w:hAnsiTheme="minorHAnsi" w:cstheme="minorHAnsi"/>
                <w:color w:val="000000"/>
                <w:sz w:val="22"/>
                <w:szCs w:val="22"/>
              </w:rPr>
              <w:t> </w:t>
            </w:r>
          </w:p>
          <w:p w:rsidR="00E46031" w:rsidRPr="004E71F9" w:rsidRDefault="00E46031" w:rsidP="00E46031">
            <w:pPr>
              <w:rPr>
                <w:rFonts w:asciiTheme="minorHAnsi" w:hAnsiTheme="minorHAnsi" w:cstheme="minorHAnsi"/>
              </w:rPr>
            </w:pPr>
          </w:p>
        </w:tc>
        <w:tc>
          <w:tcPr>
            <w:tcW w:w="2102" w:type="dxa"/>
          </w:tcPr>
          <w:p w:rsidR="00E46031" w:rsidRPr="004E71F9" w:rsidRDefault="00E46031" w:rsidP="00E46031">
            <w:pPr>
              <w:pStyle w:val="Normaalweb"/>
              <w:rPr>
                <w:rFonts w:asciiTheme="minorHAnsi" w:hAnsiTheme="minorHAnsi" w:cstheme="minorHAnsi"/>
                <w:color w:val="000000"/>
                <w:sz w:val="22"/>
                <w:szCs w:val="22"/>
              </w:rPr>
            </w:pPr>
            <w:r w:rsidRPr="004E71F9">
              <w:rPr>
                <w:rStyle w:val="Nadruk"/>
                <w:rFonts w:asciiTheme="minorHAnsi" w:hAnsiTheme="minorHAnsi" w:cstheme="minorHAnsi"/>
                <w:color w:val="000000"/>
                <w:sz w:val="22"/>
                <w:szCs w:val="22"/>
              </w:rPr>
              <w:t>Klinisch psychologe</w:t>
            </w:r>
          </w:p>
          <w:p w:rsidR="00E46031" w:rsidRPr="004E71F9" w:rsidRDefault="00E46031" w:rsidP="00E46031">
            <w:pPr>
              <w:pStyle w:val="Normaalweb"/>
              <w:rPr>
                <w:rFonts w:asciiTheme="minorHAnsi" w:hAnsiTheme="minorHAnsi" w:cstheme="minorHAnsi"/>
                <w:color w:val="000000"/>
                <w:sz w:val="22"/>
                <w:szCs w:val="22"/>
              </w:rPr>
            </w:pPr>
            <w:r w:rsidRPr="004E71F9">
              <w:rPr>
                <w:rStyle w:val="Nadruk"/>
                <w:rFonts w:asciiTheme="minorHAnsi" w:hAnsiTheme="minorHAnsi" w:cstheme="minorHAnsi"/>
                <w:color w:val="000000"/>
                <w:sz w:val="22"/>
                <w:szCs w:val="22"/>
              </w:rPr>
              <w:t xml:space="preserve">Integratief therapeut: </w:t>
            </w:r>
            <w:proofErr w:type="spellStart"/>
            <w:r w:rsidRPr="004E71F9">
              <w:rPr>
                <w:rStyle w:val="Nadruk"/>
                <w:rFonts w:asciiTheme="minorHAnsi" w:hAnsiTheme="minorHAnsi" w:cstheme="minorHAnsi"/>
                <w:color w:val="000000"/>
                <w:sz w:val="22"/>
                <w:szCs w:val="22"/>
              </w:rPr>
              <w:t>client-centered</w:t>
            </w:r>
            <w:proofErr w:type="spellEnd"/>
            <w:r w:rsidRPr="004E71F9">
              <w:rPr>
                <w:rStyle w:val="Nadruk"/>
                <w:rFonts w:asciiTheme="minorHAnsi" w:hAnsiTheme="minorHAnsi" w:cstheme="minorHAnsi"/>
                <w:color w:val="000000"/>
                <w:sz w:val="22"/>
                <w:szCs w:val="22"/>
              </w:rPr>
              <w:t xml:space="preserve"> en cognitieve gedragstherapie</w:t>
            </w:r>
          </w:p>
          <w:p w:rsidR="00E46031" w:rsidRPr="004E71F9" w:rsidRDefault="00E46031">
            <w:pPr>
              <w:rPr>
                <w:rFonts w:asciiTheme="minorHAnsi" w:hAnsiTheme="minorHAnsi" w:cstheme="minorHAnsi"/>
              </w:rPr>
            </w:pPr>
          </w:p>
        </w:tc>
        <w:tc>
          <w:tcPr>
            <w:tcW w:w="2714" w:type="dxa"/>
          </w:tcPr>
          <w:p w:rsidR="00E46031" w:rsidRPr="004E71F9" w:rsidRDefault="00E46031" w:rsidP="00E46031">
            <w:pPr>
              <w:rPr>
                <w:rFonts w:asciiTheme="minorHAnsi" w:hAnsiTheme="minorHAnsi" w:cstheme="minorHAnsi"/>
              </w:rPr>
            </w:pPr>
            <w:r w:rsidRPr="004E71F9">
              <w:rPr>
                <w:rFonts w:asciiTheme="minorHAnsi" w:eastAsia="Times New Roman" w:hAnsiTheme="minorHAnsi" w:cstheme="minorHAnsi"/>
                <w:color w:val="000000"/>
              </w:rPr>
              <w:t>mogelijkheid voor telefonische en online-consultatie voor de verschillende opgesomde doelgroepen</w:t>
            </w:r>
          </w:p>
        </w:tc>
        <w:tc>
          <w:tcPr>
            <w:tcW w:w="2713" w:type="dxa"/>
          </w:tcPr>
          <w:p w:rsidR="00E46031" w:rsidRPr="004E71F9" w:rsidRDefault="005402F5">
            <w:pPr>
              <w:rPr>
                <w:rFonts w:asciiTheme="minorHAnsi" w:hAnsiTheme="minorHAnsi" w:cstheme="minorHAnsi"/>
              </w:rPr>
            </w:pPr>
            <w:hyperlink r:id="rId7" w:history="1">
              <w:r w:rsidR="00E46031" w:rsidRPr="004E71F9">
                <w:rPr>
                  <w:rStyle w:val="Hyperlink"/>
                  <w:rFonts w:asciiTheme="minorHAnsi" w:hAnsiTheme="minorHAnsi" w:cstheme="minorHAnsi"/>
                </w:rPr>
                <w:t>www.therapiecentrum-zandhoven.be</w:t>
              </w:r>
            </w:hyperlink>
          </w:p>
        </w:tc>
        <w:tc>
          <w:tcPr>
            <w:tcW w:w="2042" w:type="dxa"/>
          </w:tcPr>
          <w:p w:rsidR="00E46031" w:rsidRPr="004E71F9" w:rsidRDefault="005402F5">
            <w:pPr>
              <w:rPr>
                <w:rFonts w:asciiTheme="minorHAnsi" w:hAnsiTheme="minorHAnsi" w:cstheme="minorHAnsi"/>
              </w:rPr>
            </w:pPr>
            <w:hyperlink r:id="rId8" w:history="1">
              <w:r w:rsidR="00E46031" w:rsidRPr="004E71F9">
                <w:rPr>
                  <w:rStyle w:val="Hyperlink"/>
                  <w:rFonts w:asciiTheme="minorHAnsi" w:hAnsiTheme="minorHAnsi" w:cstheme="minorHAnsi"/>
                </w:rPr>
                <w:t>elke@therapiecentrum-zandhoven.be</w:t>
              </w:r>
            </w:hyperlink>
            <w:r w:rsidR="00E46031" w:rsidRPr="004E71F9">
              <w:rPr>
                <w:rFonts w:asciiTheme="minorHAnsi" w:hAnsiTheme="minorHAnsi" w:cstheme="minorHAnsi"/>
              </w:rPr>
              <w:t xml:space="preserve"> </w:t>
            </w:r>
          </w:p>
        </w:tc>
        <w:tc>
          <w:tcPr>
            <w:tcW w:w="1842" w:type="dxa"/>
          </w:tcPr>
          <w:p w:rsidR="00E46031" w:rsidRPr="004E71F9" w:rsidRDefault="00FB5F86">
            <w:pPr>
              <w:rPr>
                <w:rFonts w:asciiTheme="minorHAnsi" w:hAnsiTheme="minorHAnsi" w:cstheme="minorHAnsi"/>
              </w:rPr>
            </w:pPr>
            <w:r w:rsidRPr="004E71F9">
              <w:rPr>
                <w:rFonts w:asciiTheme="minorHAnsi" w:hAnsiTheme="minorHAnsi" w:cstheme="minorHAnsi"/>
              </w:rPr>
              <w:t>Zandhoven</w:t>
            </w:r>
          </w:p>
        </w:tc>
      </w:tr>
      <w:tr w:rsidR="009670FA" w:rsidTr="009E0038">
        <w:tc>
          <w:tcPr>
            <w:tcW w:w="2713" w:type="dxa"/>
          </w:tcPr>
          <w:p w:rsidR="00E46031" w:rsidRPr="004E71F9" w:rsidRDefault="00E46031">
            <w:pPr>
              <w:rPr>
                <w:rFonts w:asciiTheme="minorHAnsi" w:hAnsiTheme="minorHAnsi" w:cstheme="minorHAnsi"/>
              </w:rPr>
            </w:pPr>
            <w:proofErr w:type="spellStart"/>
            <w:r w:rsidRPr="004E71F9">
              <w:rPr>
                <w:rFonts w:asciiTheme="minorHAnsi" w:hAnsiTheme="minorHAnsi" w:cstheme="minorHAnsi"/>
              </w:rPr>
              <w:t>Charisse</w:t>
            </w:r>
            <w:proofErr w:type="spellEnd"/>
            <w:r w:rsidRPr="004E71F9">
              <w:rPr>
                <w:rFonts w:asciiTheme="minorHAnsi" w:hAnsiTheme="minorHAnsi" w:cstheme="minorHAnsi"/>
              </w:rPr>
              <w:t xml:space="preserve"> Peeters</w:t>
            </w:r>
          </w:p>
        </w:tc>
        <w:tc>
          <w:tcPr>
            <w:tcW w:w="2102" w:type="dxa"/>
          </w:tcPr>
          <w:p w:rsidR="00E46031" w:rsidRPr="004E71F9" w:rsidRDefault="00E46031" w:rsidP="00E46031">
            <w:pPr>
              <w:rPr>
                <w:rFonts w:asciiTheme="minorHAnsi" w:hAnsiTheme="minorHAnsi" w:cstheme="minorHAnsi"/>
              </w:rPr>
            </w:pPr>
          </w:p>
          <w:p w:rsidR="00E46031" w:rsidRPr="004E71F9" w:rsidRDefault="00E46031" w:rsidP="00E46031">
            <w:pPr>
              <w:rPr>
                <w:rFonts w:asciiTheme="minorHAnsi" w:hAnsiTheme="minorHAnsi" w:cstheme="minorHAnsi"/>
              </w:rPr>
            </w:pPr>
            <w:r w:rsidRPr="004E71F9">
              <w:rPr>
                <w:rFonts w:asciiTheme="minorHAnsi" w:hAnsiTheme="minorHAnsi" w:cstheme="minorHAnsi"/>
              </w:rPr>
              <w:t>Klinisch Psychologe</w:t>
            </w:r>
          </w:p>
          <w:p w:rsidR="00E46031" w:rsidRPr="004E71F9" w:rsidRDefault="00E46031" w:rsidP="00E46031">
            <w:pPr>
              <w:rPr>
                <w:rFonts w:asciiTheme="minorHAnsi" w:hAnsiTheme="minorHAnsi" w:cstheme="minorHAnsi"/>
              </w:rPr>
            </w:pPr>
            <w:r w:rsidRPr="004E71F9">
              <w:rPr>
                <w:rFonts w:asciiTheme="minorHAnsi" w:hAnsiTheme="minorHAnsi" w:cstheme="minorHAnsi"/>
              </w:rPr>
              <w:t>+32 497 87 84 24</w:t>
            </w:r>
          </w:p>
          <w:p w:rsidR="00E46031" w:rsidRPr="004E71F9" w:rsidRDefault="00E46031">
            <w:pPr>
              <w:rPr>
                <w:rFonts w:asciiTheme="minorHAnsi" w:hAnsiTheme="minorHAnsi" w:cstheme="minorHAnsi"/>
              </w:rPr>
            </w:pPr>
          </w:p>
        </w:tc>
        <w:tc>
          <w:tcPr>
            <w:tcW w:w="2714" w:type="dxa"/>
          </w:tcPr>
          <w:p w:rsidR="00E46031" w:rsidRPr="004E71F9" w:rsidRDefault="00E46031">
            <w:pPr>
              <w:rPr>
                <w:rFonts w:asciiTheme="minorHAnsi" w:hAnsiTheme="minorHAnsi" w:cstheme="minorHAnsi"/>
              </w:rPr>
            </w:pPr>
            <w:r w:rsidRPr="004E71F9">
              <w:rPr>
                <w:rFonts w:asciiTheme="minorHAnsi" w:hAnsiTheme="minorHAnsi" w:cstheme="minorHAnsi"/>
              </w:rPr>
              <w:t>Praktijk de Wilg kan online begeleidingen aanbieden aan zowel kinderen, jongeren en volwassenen om hen bij te staan bij hun mentale moeilijkheden</w:t>
            </w:r>
          </w:p>
        </w:tc>
        <w:tc>
          <w:tcPr>
            <w:tcW w:w="2713" w:type="dxa"/>
          </w:tcPr>
          <w:p w:rsidR="00E46031" w:rsidRPr="004E71F9" w:rsidRDefault="005402F5">
            <w:pPr>
              <w:rPr>
                <w:rFonts w:asciiTheme="minorHAnsi" w:hAnsiTheme="minorHAnsi" w:cstheme="minorHAnsi"/>
              </w:rPr>
            </w:pPr>
            <w:hyperlink r:id="rId9" w:history="1">
              <w:r w:rsidR="00E46031" w:rsidRPr="004E71F9">
                <w:rPr>
                  <w:rStyle w:val="Hyperlink"/>
                  <w:rFonts w:asciiTheme="minorHAnsi" w:hAnsiTheme="minorHAnsi" w:cstheme="minorHAnsi"/>
                </w:rPr>
                <w:t>https://www.praktijkdewilg.be/</w:t>
              </w:r>
            </w:hyperlink>
          </w:p>
        </w:tc>
        <w:tc>
          <w:tcPr>
            <w:tcW w:w="2042" w:type="dxa"/>
          </w:tcPr>
          <w:p w:rsidR="00E46031" w:rsidRPr="004E71F9" w:rsidRDefault="005402F5">
            <w:pPr>
              <w:rPr>
                <w:rFonts w:asciiTheme="minorHAnsi" w:hAnsiTheme="minorHAnsi" w:cstheme="minorHAnsi"/>
              </w:rPr>
            </w:pPr>
            <w:hyperlink r:id="rId10" w:history="1">
              <w:r w:rsidR="00E46031" w:rsidRPr="004E71F9">
                <w:rPr>
                  <w:rStyle w:val="Hyperlink"/>
                  <w:rFonts w:asciiTheme="minorHAnsi" w:hAnsiTheme="minorHAnsi" w:cstheme="minorHAnsi"/>
                </w:rPr>
                <w:t>charisse@praktijkdewilg.be</w:t>
              </w:r>
            </w:hyperlink>
            <w:r w:rsidR="00E46031" w:rsidRPr="004E71F9">
              <w:rPr>
                <w:rFonts w:asciiTheme="minorHAnsi" w:hAnsiTheme="minorHAnsi" w:cstheme="minorHAnsi"/>
              </w:rPr>
              <w:t xml:space="preserve"> </w:t>
            </w:r>
          </w:p>
        </w:tc>
        <w:tc>
          <w:tcPr>
            <w:tcW w:w="1842" w:type="dxa"/>
          </w:tcPr>
          <w:p w:rsidR="00E46031" w:rsidRPr="004E71F9" w:rsidRDefault="00FB5F86">
            <w:pPr>
              <w:rPr>
                <w:rFonts w:asciiTheme="minorHAnsi" w:hAnsiTheme="minorHAnsi" w:cstheme="minorHAnsi"/>
              </w:rPr>
            </w:pPr>
            <w:r w:rsidRPr="004E71F9">
              <w:rPr>
                <w:rFonts w:asciiTheme="minorHAnsi" w:hAnsiTheme="minorHAnsi" w:cstheme="minorHAnsi"/>
              </w:rPr>
              <w:t>Malle</w:t>
            </w:r>
          </w:p>
        </w:tc>
      </w:tr>
      <w:tr w:rsidR="009670FA" w:rsidTr="009E0038">
        <w:tc>
          <w:tcPr>
            <w:tcW w:w="2713" w:type="dxa"/>
          </w:tcPr>
          <w:p w:rsidR="00E46031" w:rsidRPr="004E71F9" w:rsidRDefault="00E46031" w:rsidP="00E46031">
            <w:pPr>
              <w:pStyle w:val="Tekstzonderopmaak"/>
              <w:rPr>
                <w:rFonts w:asciiTheme="minorHAnsi" w:hAnsiTheme="minorHAnsi" w:cstheme="minorHAnsi"/>
                <w:szCs w:val="22"/>
              </w:rPr>
            </w:pPr>
            <w:r w:rsidRPr="004E71F9">
              <w:rPr>
                <w:rFonts w:asciiTheme="minorHAnsi" w:hAnsiTheme="minorHAnsi" w:cstheme="minorHAnsi"/>
                <w:szCs w:val="22"/>
              </w:rPr>
              <w:t>Leen Thys</w:t>
            </w:r>
          </w:p>
          <w:p w:rsidR="00E46031" w:rsidRPr="004E71F9" w:rsidRDefault="00E46031">
            <w:pPr>
              <w:rPr>
                <w:rFonts w:asciiTheme="minorHAnsi" w:hAnsiTheme="minorHAnsi" w:cstheme="minorHAnsi"/>
              </w:rPr>
            </w:pPr>
          </w:p>
        </w:tc>
        <w:tc>
          <w:tcPr>
            <w:tcW w:w="2102" w:type="dxa"/>
          </w:tcPr>
          <w:p w:rsidR="00E46031" w:rsidRPr="004E71F9" w:rsidRDefault="008F2CAD">
            <w:pPr>
              <w:rPr>
                <w:rFonts w:asciiTheme="minorHAnsi" w:hAnsiTheme="minorHAnsi" w:cstheme="minorHAnsi"/>
              </w:rPr>
            </w:pPr>
            <w:r w:rsidRPr="004E71F9">
              <w:rPr>
                <w:rFonts w:asciiTheme="minorHAnsi" w:hAnsiTheme="minorHAnsi" w:cstheme="minorHAnsi"/>
              </w:rPr>
              <w:t>Klinisch psychologe</w:t>
            </w:r>
          </w:p>
          <w:p w:rsidR="008F2CAD" w:rsidRPr="004E71F9" w:rsidRDefault="008F2CAD">
            <w:pPr>
              <w:rPr>
                <w:rFonts w:asciiTheme="minorHAnsi" w:hAnsiTheme="minorHAnsi" w:cstheme="minorHAnsi"/>
              </w:rPr>
            </w:pPr>
            <w:r w:rsidRPr="004E71F9">
              <w:rPr>
                <w:rFonts w:asciiTheme="minorHAnsi" w:hAnsiTheme="minorHAnsi" w:cstheme="minorHAnsi"/>
              </w:rPr>
              <w:t>psychotherapeute</w:t>
            </w:r>
          </w:p>
        </w:tc>
        <w:tc>
          <w:tcPr>
            <w:tcW w:w="2714" w:type="dxa"/>
          </w:tcPr>
          <w:p w:rsidR="00E46031" w:rsidRPr="004E71F9" w:rsidRDefault="00E46031" w:rsidP="00E46031">
            <w:pPr>
              <w:pStyle w:val="Tekstzonderopmaak"/>
              <w:rPr>
                <w:rFonts w:asciiTheme="minorHAnsi" w:hAnsiTheme="minorHAnsi" w:cstheme="minorHAnsi"/>
                <w:szCs w:val="22"/>
              </w:rPr>
            </w:pPr>
            <w:r w:rsidRPr="004E71F9">
              <w:rPr>
                <w:rFonts w:asciiTheme="minorHAnsi" w:hAnsiTheme="minorHAnsi" w:cstheme="minorHAnsi"/>
                <w:szCs w:val="22"/>
              </w:rPr>
              <w:t>*</w:t>
            </w:r>
            <w:r w:rsidR="004E71F9" w:rsidRPr="004E71F9">
              <w:rPr>
                <w:rFonts w:asciiTheme="minorHAnsi" w:hAnsiTheme="minorHAnsi" w:cstheme="minorHAnsi"/>
                <w:szCs w:val="22"/>
              </w:rPr>
              <w:t xml:space="preserve"> kan </w:t>
            </w:r>
            <w:r w:rsidRPr="004E71F9">
              <w:rPr>
                <w:rFonts w:asciiTheme="minorHAnsi" w:hAnsiTheme="minorHAnsi" w:cstheme="minorHAnsi"/>
                <w:szCs w:val="22"/>
              </w:rPr>
              <w:t>videosessies</w:t>
            </w:r>
          </w:p>
          <w:p w:rsidR="00E46031" w:rsidRPr="004E71F9" w:rsidRDefault="00E46031" w:rsidP="00E46031">
            <w:pPr>
              <w:pStyle w:val="Tekstzonderopmaak"/>
              <w:rPr>
                <w:rFonts w:asciiTheme="minorHAnsi" w:hAnsiTheme="minorHAnsi" w:cstheme="minorHAnsi"/>
                <w:szCs w:val="22"/>
              </w:rPr>
            </w:pPr>
            <w:r w:rsidRPr="004E71F9">
              <w:rPr>
                <w:rFonts w:asciiTheme="minorHAnsi" w:hAnsiTheme="minorHAnsi" w:cstheme="minorHAnsi"/>
                <w:szCs w:val="22"/>
              </w:rPr>
              <w:t xml:space="preserve"> aanbieden voor mensen die</w:t>
            </w:r>
            <w:r w:rsidR="004E71F9" w:rsidRPr="004E71F9">
              <w:rPr>
                <w:rFonts w:asciiTheme="minorHAnsi" w:hAnsiTheme="minorHAnsi" w:cstheme="minorHAnsi"/>
                <w:szCs w:val="22"/>
              </w:rPr>
              <w:t xml:space="preserve"> daar nood hebben in deze stress</w:t>
            </w:r>
            <w:r w:rsidRPr="004E71F9">
              <w:rPr>
                <w:rFonts w:asciiTheme="minorHAnsi" w:hAnsiTheme="minorHAnsi" w:cstheme="minorHAnsi"/>
                <w:szCs w:val="22"/>
              </w:rPr>
              <w:t>volle tijd.</w:t>
            </w:r>
          </w:p>
          <w:p w:rsidR="00E46031" w:rsidRPr="004E71F9" w:rsidRDefault="004E71F9" w:rsidP="004E71F9">
            <w:pPr>
              <w:pStyle w:val="Tekstzonderopmaak"/>
              <w:rPr>
                <w:rFonts w:asciiTheme="minorHAnsi" w:hAnsiTheme="minorHAnsi" w:cstheme="minorHAnsi"/>
                <w:szCs w:val="22"/>
              </w:rPr>
            </w:pPr>
            <w:r w:rsidRPr="004E71F9">
              <w:rPr>
                <w:rFonts w:asciiTheme="minorHAnsi" w:hAnsiTheme="minorHAnsi" w:cstheme="minorHAnsi"/>
                <w:szCs w:val="22"/>
              </w:rPr>
              <w:t>*traumatherapie</w:t>
            </w:r>
          </w:p>
        </w:tc>
        <w:tc>
          <w:tcPr>
            <w:tcW w:w="2713" w:type="dxa"/>
          </w:tcPr>
          <w:p w:rsidR="00E46031" w:rsidRPr="004E71F9" w:rsidRDefault="00E46031">
            <w:pPr>
              <w:rPr>
                <w:rFonts w:asciiTheme="minorHAnsi" w:hAnsiTheme="minorHAnsi" w:cstheme="minorHAnsi"/>
              </w:rPr>
            </w:pPr>
          </w:p>
        </w:tc>
        <w:tc>
          <w:tcPr>
            <w:tcW w:w="2042" w:type="dxa"/>
          </w:tcPr>
          <w:p w:rsidR="00E46031" w:rsidRPr="004E71F9" w:rsidRDefault="005402F5">
            <w:pPr>
              <w:rPr>
                <w:rFonts w:asciiTheme="minorHAnsi" w:hAnsiTheme="minorHAnsi" w:cstheme="minorHAnsi"/>
              </w:rPr>
            </w:pPr>
            <w:hyperlink r:id="rId11" w:history="1">
              <w:r w:rsidR="008F2CAD" w:rsidRPr="004E71F9">
                <w:rPr>
                  <w:rStyle w:val="Hyperlink"/>
                  <w:rFonts w:asciiTheme="minorHAnsi" w:hAnsiTheme="minorHAnsi" w:cstheme="minorHAnsi"/>
                </w:rPr>
                <w:t>thysleen@gmail.com</w:t>
              </w:r>
            </w:hyperlink>
          </w:p>
        </w:tc>
        <w:tc>
          <w:tcPr>
            <w:tcW w:w="1842" w:type="dxa"/>
          </w:tcPr>
          <w:p w:rsidR="00E46031" w:rsidRPr="004E71F9" w:rsidRDefault="00FB5F86">
            <w:pPr>
              <w:rPr>
                <w:rFonts w:asciiTheme="minorHAnsi" w:hAnsiTheme="minorHAnsi" w:cstheme="minorHAnsi"/>
              </w:rPr>
            </w:pPr>
            <w:r w:rsidRPr="004E71F9">
              <w:rPr>
                <w:rFonts w:asciiTheme="minorHAnsi" w:hAnsiTheme="minorHAnsi" w:cstheme="minorHAnsi"/>
              </w:rPr>
              <w:t>Schilde</w:t>
            </w:r>
          </w:p>
        </w:tc>
      </w:tr>
      <w:tr w:rsidR="009670FA" w:rsidTr="009E0038">
        <w:tc>
          <w:tcPr>
            <w:tcW w:w="2713" w:type="dxa"/>
          </w:tcPr>
          <w:p w:rsidR="00E46031" w:rsidRPr="004E71F9" w:rsidRDefault="00FB5F86" w:rsidP="0018033B">
            <w:pPr>
              <w:rPr>
                <w:rFonts w:asciiTheme="minorHAnsi" w:hAnsiTheme="minorHAnsi" w:cstheme="minorHAnsi"/>
              </w:rPr>
            </w:pPr>
            <w:r w:rsidRPr="004E71F9">
              <w:rPr>
                <w:rFonts w:asciiTheme="minorHAnsi" w:hAnsiTheme="minorHAnsi" w:cstheme="minorHAnsi"/>
              </w:rPr>
              <w:t>De Kanteling</w:t>
            </w:r>
          </w:p>
        </w:tc>
        <w:tc>
          <w:tcPr>
            <w:tcW w:w="2102" w:type="dxa"/>
          </w:tcPr>
          <w:p w:rsidR="00E46031" w:rsidRPr="004E71F9" w:rsidRDefault="00FB5F86" w:rsidP="00FB5F86">
            <w:pPr>
              <w:spacing w:after="150"/>
              <w:rPr>
                <w:rStyle w:val="b"/>
                <w:rFonts w:asciiTheme="minorHAnsi" w:eastAsia="Times New Roman" w:hAnsiTheme="minorHAnsi" w:cstheme="minorHAnsi"/>
                <w:b/>
                <w:bCs/>
              </w:rPr>
            </w:pPr>
            <w:r w:rsidRPr="004E71F9">
              <w:rPr>
                <w:rStyle w:val="a"/>
                <w:rFonts w:asciiTheme="minorHAnsi" w:eastAsia="Times New Roman" w:hAnsiTheme="minorHAnsi" w:cstheme="minorHAnsi"/>
                <w:bCs/>
              </w:rPr>
              <w:t xml:space="preserve">Multidisciplinaire praktijk </w:t>
            </w:r>
            <w:r w:rsidRPr="004E71F9">
              <w:rPr>
                <w:rStyle w:val="b"/>
                <w:rFonts w:asciiTheme="minorHAnsi" w:eastAsia="Times New Roman" w:hAnsiTheme="minorHAnsi" w:cstheme="minorHAnsi"/>
                <w:bCs/>
              </w:rPr>
              <w:t xml:space="preserve"> voor kinderen, </w:t>
            </w:r>
            <w:proofErr w:type="spellStart"/>
            <w:r w:rsidRPr="004E71F9">
              <w:rPr>
                <w:rStyle w:val="b"/>
                <w:rFonts w:asciiTheme="minorHAnsi" w:eastAsia="Times New Roman" w:hAnsiTheme="minorHAnsi" w:cstheme="minorHAnsi"/>
                <w:bCs/>
              </w:rPr>
              <w:t>jongeren,volwassenen</w:t>
            </w:r>
            <w:proofErr w:type="spellEnd"/>
            <w:r w:rsidRPr="004E71F9">
              <w:rPr>
                <w:rStyle w:val="b"/>
                <w:rFonts w:asciiTheme="minorHAnsi" w:eastAsia="Times New Roman" w:hAnsiTheme="minorHAnsi" w:cstheme="minorHAnsi"/>
                <w:bCs/>
              </w:rPr>
              <w:t> met en zonder beperking</w:t>
            </w:r>
            <w:r w:rsidRPr="004E71F9">
              <w:rPr>
                <w:rStyle w:val="b"/>
                <w:rFonts w:asciiTheme="minorHAnsi" w:eastAsia="Times New Roman" w:hAnsiTheme="minorHAnsi" w:cstheme="minorHAnsi"/>
                <w:b/>
                <w:bCs/>
              </w:rPr>
              <w:t> </w:t>
            </w:r>
          </w:p>
          <w:p w:rsidR="00FB5F86" w:rsidRPr="004E71F9" w:rsidRDefault="00FB5F86" w:rsidP="00FB5F86">
            <w:pPr>
              <w:spacing w:after="150"/>
              <w:rPr>
                <w:rFonts w:asciiTheme="minorHAnsi" w:hAnsiTheme="minorHAnsi" w:cstheme="minorHAnsi"/>
              </w:rPr>
            </w:pPr>
            <w:r w:rsidRPr="004E71F9">
              <w:rPr>
                <w:rStyle w:val="kno-fv"/>
                <w:rFonts w:asciiTheme="minorHAnsi" w:eastAsia="Times New Roman" w:hAnsiTheme="minorHAnsi" w:cstheme="minorHAnsi"/>
                <w:color w:val="000000"/>
              </w:rPr>
              <w:t>03 294 30 35</w:t>
            </w:r>
          </w:p>
        </w:tc>
        <w:tc>
          <w:tcPr>
            <w:tcW w:w="2714" w:type="dxa"/>
          </w:tcPr>
          <w:p w:rsidR="00E46031" w:rsidRPr="004E71F9" w:rsidRDefault="00FB5F86">
            <w:pPr>
              <w:rPr>
                <w:rFonts w:asciiTheme="minorHAnsi" w:hAnsiTheme="minorHAnsi" w:cstheme="minorHAnsi"/>
              </w:rPr>
            </w:pPr>
            <w:r w:rsidRPr="004E71F9">
              <w:rPr>
                <w:rFonts w:asciiTheme="minorHAnsi" w:hAnsiTheme="minorHAnsi" w:cstheme="minorHAnsi"/>
              </w:rPr>
              <w:t>*online therapie mogelijk</w:t>
            </w:r>
          </w:p>
          <w:p w:rsidR="00FB5F86" w:rsidRPr="004E71F9" w:rsidRDefault="00FB5F86">
            <w:pPr>
              <w:rPr>
                <w:rFonts w:asciiTheme="minorHAnsi" w:hAnsiTheme="minorHAnsi" w:cstheme="minorHAnsi"/>
              </w:rPr>
            </w:pPr>
          </w:p>
          <w:p w:rsidR="00FB5F86" w:rsidRPr="004E71F9" w:rsidRDefault="00FB5F86">
            <w:pPr>
              <w:rPr>
                <w:rFonts w:asciiTheme="minorHAnsi" w:hAnsiTheme="minorHAnsi" w:cstheme="minorHAnsi"/>
              </w:rPr>
            </w:pPr>
            <w:r w:rsidRPr="004E71F9">
              <w:rPr>
                <w:rFonts w:asciiTheme="minorHAnsi" w:hAnsiTheme="minorHAnsi" w:cstheme="minorHAnsi"/>
              </w:rPr>
              <w:t>*chat met een professional</w:t>
            </w:r>
          </w:p>
        </w:tc>
        <w:tc>
          <w:tcPr>
            <w:tcW w:w="2713" w:type="dxa"/>
          </w:tcPr>
          <w:p w:rsidR="00E46031" w:rsidRPr="004E71F9" w:rsidRDefault="005402F5">
            <w:pPr>
              <w:rPr>
                <w:rFonts w:asciiTheme="minorHAnsi" w:hAnsiTheme="minorHAnsi" w:cstheme="minorHAnsi"/>
              </w:rPr>
            </w:pPr>
            <w:hyperlink r:id="rId12" w:history="1">
              <w:r w:rsidR="00FB5F86" w:rsidRPr="004E71F9">
                <w:rPr>
                  <w:rStyle w:val="Hyperlink"/>
                  <w:rFonts w:asciiTheme="minorHAnsi" w:hAnsiTheme="minorHAnsi" w:cstheme="minorHAnsi"/>
                </w:rPr>
                <w:t>https://www.dekanteling.be/</w:t>
              </w:r>
            </w:hyperlink>
          </w:p>
        </w:tc>
        <w:tc>
          <w:tcPr>
            <w:tcW w:w="2042" w:type="dxa"/>
          </w:tcPr>
          <w:p w:rsidR="00E46031" w:rsidRPr="004E71F9" w:rsidRDefault="00FB5F86">
            <w:pPr>
              <w:rPr>
                <w:rFonts w:asciiTheme="minorHAnsi" w:hAnsiTheme="minorHAnsi" w:cstheme="minorHAnsi"/>
              </w:rPr>
            </w:pPr>
            <w:r w:rsidRPr="004E71F9">
              <w:rPr>
                <w:rFonts w:asciiTheme="minorHAnsi" w:eastAsia="Times New Roman" w:hAnsiTheme="minorHAnsi" w:cstheme="minorHAnsi"/>
                <w:color w:val="000000"/>
              </w:rPr>
              <w:t xml:space="preserve"> </w:t>
            </w:r>
            <w:hyperlink r:id="rId13" w:history="1">
              <w:r w:rsidRPr="004E71F9">
                <w:rPr>
                  <w:rStyle w:val="Hyperlink"/>
                  <w:rFonts w:asciiTheme="minorHAnsi" w:eastAsia="Times New Roman" w:hAnsiTheme="minorHAnsi" w:cstheme="minorHAnsi"/>
                  <w:color w:val="000000"/>
                  <w:u w:val="none"/>
                </w:rPr>
                <w:t>info@dekanteling.be</w:t>
              </w:r>
            </w:hyperlink>
            <w:r w:rsidR="00AB6656" w:rsidRPr="004E71F9">
              <w:rPr>
                <w:rFonts w:asciiTheme="minorHAnsi" w:eastAsia="Times New Roman" w:hAnsiTheme="minorHAnsi" w:cstheme="minorHAnsi"/>
                <w:color w:val="000000"/>
              </w:rPr>
              <w:t xml:space="preserve">  </w:t>
            </w:r>
            <w:r w:rsidRPr="004E71F9">
              <w:rPr>
                <w:rFonts w:asciiTheme="minorHAnsi" w:eastAsia="Times New Roman" w:hAnsiTheme="minorHAnsi" w:cstheme="minorHAnsi"/>
                <w:color w:val="000000"/>
              </w:rPr>
              <w:t xml:space="preserve">   </w:t>
            </w:r>
          </w:p>
        </w:tc>
        <w:tc>
          <w:tcPr>
            <w:tcW w:w="1842" w:type="dxa"/>
          </w:tcPr>
          <w:p w:rsidR="00E46031" w:rsidRPr="004E71F9" w:rsidRDefault="00FB5F86">
            <w:pPr>
              <w:rPr>
                <w:rFonts w:asciiTheme="minorHAnsi" w:hAnsiTheme="minorHAnsi" w:cstheme="minorHAnsi"/>
              </w:rPr>
            </w:pPr>
            <w:r w:rsidRPr="004E71F9">
              <w:rPr>
                <w:rFonts w:asciiTheme="minorHAnsi" w:hAnsiTheme="minorHAnsi" w:cstheme="minorHAnsi"/>
              </w:rPr>
              <w:t>Wijnegem</w:t>
            </w:r>
          </w:p>
        </w:tc>
      </w:tr>
      <w:tr w:rsidR="009670FA" w:rsidTr="009E0038">
        <w:tc>
          <w:tcPr>
            <w:tcW w:w="2713" w:type="dxa"/>
          </w:tcPr>
          <w:p w:rsidR="00E46031" w:rsidRPr="004E71F9" w:rsidRDefault="00FD79EC">
            <w:pPr>
              <w:rPr>
                <w:rFonts w:asciiTheme="minorHAnsi" w:hAnsiTheme="minorHAnsi" w:cstheme="minorHAnsi"/>
              </w:rPr>
            </w:pPr>
            <w:r w:rsidRPr="004E71F9">
              <w:rPr>
                <w:rFonts w:asciiTheme="minorHAnsi" w:hAnsiTheme="minorHAnsi" w:cstheme="minorHAnsi"/>
              </w:rPr>
              <w:t xml:space="preserve">Kruispunt </w:t>
            </w:r>
            <w:proofErr w:type="spellStart"/>
            <w:r w:rsidRPr="004E71F9">
              <w:rPr>
                <w:rFonts w:asciiTheme="minorHAnsi" w:hAnsiTheme="minorHAnsi" w:cstheme="minorHAnsi"/>
              </w:rPr>
              <w:t>Voorkempen</w:t>
            </w:r>
            <w:proofErr w:type="spellEnd"/>
          </w:p>
        </w:tc>
        <w:tc>
          <w:tcPr>
            <w:tcW w:w="2102" w:type="dxa"/>
          </w:tcPr>
          <w:p w:rsidR="00E46031" w:rsidRPr="004E71F9" w:rsidRDefault="00FD79EC">
            <w:pPr>
              <w:rPr>
                <w:rFonts w:asciiTheme="minorHAnsi" w:hAnsiTheme="minorHAnsi" w:cstheme="minorHAnsi"/>
              </w:rPr>
            </w:pPr>
            <w:r w:rsidRPr="004E71F9">
              <w:rPr>
                <w:rFonts w:asciiTheme="minorHAnsi" w:hAnsiTheme="minorHAnsi" w:cstheme="minorHAnsi"/>
              </w:rPr>
              <w:t>03 328 20 64</w:t>
            </w:r>
          </w:p>
        </w:tc>
        <w:tc>
          <w:tcPr>
            <w:tcW w:w="2714" w:type="dxa"/>
          </w:tcPr>
          <w:p w:rsidR="00E46031" w:rsidRPr="004E71F9" w:rsidRDefault="00FD79EC">
            <w:pPr>
              <w:rPr>
                <w:rFonts w:asciiTheme="minorHAnsi" w:hAnsiTheme="minorHAnsi" w:cstheme="minorHAnsi"/>
                <w:b/>
                <w:i/>
                <w:color w:val="231F20"/>
                <w:u w:val="single"/>
                <w:shd w:val="clear" w:color="auto" w:fill="FFFFFF"/>
              </w:rPr>
            </w:pPr>
            <w:r w:rsidRPr="004E71F9">
              <w:rPr>
                <w:rFonts w:asciiTheme="minorHAnsi" w:hAnsiTheme="minorHAnsi" w:cstheme="minorHAnsi"/>
                <w:color w:val="231F20"/>
                <w:shd w:val="clear" w:color="auto" w:fill="FFFFFF"/>
              </w:rPr>
              <w:t>eerste hulp bij psychische en sociale problemen</w:t>
            </w:r>
            <w:r w:rsidR="00AB6656" w:rsidRPr="004E71F9">
              <w:rPr>
                <w:rFonts w:asciiTheme="minorHAnsi" w:hAnsiTheme="minorHAnsi" w:cstheme="minorHAnsi"/>
                <w:color w:val="231F20"/>
                <w:shd w:val="clear" w:color="auto" w:fill="FFFFFF"/>
              </w:rPr>
              <w:t xml:space="preserve">, </w:t>
            </w:r>
            <w:r w:rsidR="00AB6656" w:rsidRPr="004E71F9">
              <w:rPr>
                <w:rFonts w:asciiTheme="minorHAnsi" w:hAnsiTheme="minorHAnsi" w:cstheme="minorHAnsi"/>
                <w:b/>
                <w:i/>
                <w:color w:val="231F20"/>
                <w:u w:val="single"/>
                <w:shd w:val="clear" w:color="auto" w:fill="FFFFFF"/>
              </w:rPr>
              <w:t>momenteel :</w:t>
            </w:r>
          </w:p>
          <w:p w:rsidR="00FD79EC" w:rsidRPr="004E71F9" w:rsidRDefault="00AB6656">
            <w:pPr>
              <w:rPr>
                <w:rFonts w:asciiTheme="minorHAnsi" w:hAnsiTheme="minorHAnsi" w:cstheme="minorHAnsi"/>
              </w:rPr>
            </w:pPr>
            <w:r w:rsidRPr="004E71F9">
              <w:rPr>
                <w:rFonts w:asciiTheme="minorHAnsi" w:hAnsiTheme="minorHAnsi" w:cstheme="minorHAnsi"/>
                <w:b/>
                <w:i/>
                <w:color w:val="231F20"/>
                <w:u w:val="single"/>
                <w:shd w:val="clear" w:color="auto" w:fill="FFFFFF"/>
              </w:rPr>
              <w:t>telefonisch of online contact</w:t>
            </w:r>
          </w:p>
        </w:tc>
        <w:tc>
          <w:tcPr>
            <w:tcW w:w="2713" w:type="dxa"/>
          </w:tcPr>
          <w:p w:rsidR="00E46031" w:rsidRPr="004E71F9" w:rsidRDefault="005402F5">
            <w:pPr>
              <w:rPr>
                <w:rFonts w:asciiTheme="minorHAnsi" w:hAnsiTheme="minorHAnsi" w:cstheme="minorHAnsi"/>
              </w:rPr>
            </w:pPr>
            <w:hyperlink r:id="rId14" w:history="1">
              <w:r w:rsidR="00FD79EC" w:rsidRPr="004E71F9">
                <w:rPr>
                  <w:rStyle w:val="Hyperlink"/>
                  <w:rFonts w:asciiTheme="minorHAnsi" w:hAnsiTheme="minorHAnsi" w:cstheme="minorHAnsi"/>
                </w:rPr>
                <w:t>https://www.caw.be/locaties/kruispunt-voorkempen/</w:t>
              </w:r>
            </w:hyperlink>
          </w:p>
        </w:tc>
        <w:tc>
          <w:tcPr>
            <w:tcW w:w="2042" w:type="dxa"/>
          </w:tcPr>
          <w:p w:rsidR="00E46031" w:rsidRPr="004E71F9" w:rsidRDefault="005402F5">
            <w:pPr>
              <w:rPr>
                <w:rFonts w:asciiTheme="minorHAnsi" w:hAnsiTheme="minorHAnsi" w:cstheme="minorHAnsi"/>
              </w:rPr>
            </w:pPr>
            <w:hyperlink r:id="rId15" w:history="1">
              <w:r w:rsidR="00AB6656" w:rsidRPr="004E71F9">
                <w:rPr>
                  <w:rStyle w:val="Hyperlink"/>
                  <w:rFonts w:asciiTheme="minorHAnsi" w:hAnsiTheme="minorHAnsi" w:cstheme="minorHAnsi"/>
                </w:rPr>
                <w:t>voorkempen@kruispunten.be</w:t>
              </w:r>
            </w:hyperlink>
            <w:r w:rsidR="00AB6656" w:rsidRPr="004E71F9">
              <w:rPr>
                <w:rFonts w:asciiTheme="minorHAnsi" w:hAnsiTheme="minorHAnsi" w:cstheme="minorHAnsi"/>
              </w:rPr>
              <w:t xml:space="preserve"> </w:t>
            </w:r>
          </w:p>
        </w:tc>
        <w:tc>
          <w:tcPr>
            <w:tcW w:w="1842" w:type="dxa"/>
          </w:tcPr>
          <w:p w:rsidR="00E46031" w:rsidRPr="004E71F9" w:rsidRDefault="00FD79EC">
            <w:pPr>
              <w:rPr>
                <w:rFonts w:asciiTheme="minorHAnsi" w:hAnsiTheme="minorHAnsi" w:cstheme="minorHAnsi"/>
              </w:rPr>
            </w:pPr>
            <w:r w:rsidRPr="004E71F9">
              <w:rPr>
                <w:rFonts w:asciiTheme="minorHAnsi" w:hAnsiTheme="minorHAnsi" w:cstheme="minorHAnsi"/>
              </w:rPr>
              <w:t>Schilde</w:t>
            </w:r>
          </w:p>
        </w:tc>
      </w:tr>
      <w:tr w:rsidR="009670FA" w:rsidTr="009E0038">
        <w:tc>
          <w:tcPr>
            <w:tcW w:w="2713" w:type="dxa"/>
          </w:tcPr>
          <w:p w:rsidR="00E46031" w:rsidRPr="004E71F9" w:rsidRDefault="005402F5">
            <w:pPr>
              <w:rPr>
                <w:rFonts w:asciiTheme="minorHAnsi" w:hAnsiTheme="minorHAnsi" w:cstheme="minorHAnsi"/>
              </w:rPr>
            </w:pPr>
            <w:r>
              <w:rPr>
                <w:rFonts w:asciiTheme="minorHAnsi" w:hAnsiTheme="minorHAnsi" w:cstheme="minorHAnsi"/>
              </w:rPr>
              <w:lastRenderedPageBreak/>
              <w:t xml:space="preserve">ELP </w:t>
            </w:r>
            <w:r w:rsidR="00CD6A18" w:rsidRPr="004E71F9">
              <w:rPr>
                <w:rFonts w:asciiTheme="minorHAnsi" w:hAnsiTheme="minorHAnsi" w:cstheme="minorHAnsi"/>
              </w:rPr>
              <w:t>Eerstelijnspsychologische hulpverlening op verwijzing van huisarts (of een andere arts*)</w:t>
            </w:r>
          </w:p>
        </w:tc>
        <w:tc>
          <w:tcPr>
            <w:tcW w:w="2102" w:type="dxa"/>
          </w:tcPr>
          <w:p w:rsidR="00E46031" w:rsidRPr="004E71F9" w:rsidRDefault="009E0038">
            <w:pPr>
              <w:rPr>
                <w:rFonts w:asciiTheme="minorHAnsi" w:hAnsiTheme="minorHAnsi" w:cstheme="minorHAnsi"/>
              </w:rPr>
            </w:pPr>
            <w:r w:rsidRPr="004E71F9">
              <w:rPr>
                <w:rFonts w:asciiTheme="minorHAnsi" w:hAnsiTheme="minorHAnsi" w:cstheme="minorHAnsi"/>
              </w:rPr>
              <w:t>Zie kader hieronder</w:t>
            </w:r>
          </w:p>
        </w:tc>
        <w:tc>
          <w:tcPr>
            <w:tcW w:w="2714" w:type="dxa"/>
          </w:tcPr>
          <w:p w:rsidR="00E46031" w:rsidRPr="004E71F9" w:rsidRDefault="00E46031">
            <w:pPr>
              <w:rPr>
                <w:rFonts w:asciiTheme="minorHAnsi" w:hAnsiTheme="minorHAnsi" w:cstheme="minorHAnsi"/>
              </w:rPr>
            </w:pPr>
          </w:p>
        </w:tc>
        <w:tc>
          <w:tcPr>
            <w:tcW w:w="2713" w:type="dxa"/>
          </w:tcPr>
          <w:p w:rsidR="00E46031" w:rsidRPr="004E71F9" w:rsidRDefault="005402F5">
            <w:pPr>
              <w:rPr>
                <w:rFonts w:asciiTheme="minorHAnsi" w:hAnsiTheme="minorHAnsi" w:cstheme="minorHAnsi"/>
              </w:rPr>
            </w:pPr>
            <w:hyperlink r:id="rId16" w:history="1">
              <w:r w:rsidR="00CD6A18" w:rsidRPr="004E71F9">
                <w:rPr>
                  <w:rStyle w:val="Hyperlink"/>
                  <w:rFonts w:asciiTheme="minorHAnsi" w:hAnsiTheme="minorHAnsi" w:cstheme="minorHAnsi"/>
                </w:rPr>
                <w:t>https://www.netwerksara.be/eerstelijnspsycholoog/lijst-eerstelijnspsychologen/</w:t>
              </w:r>
            </w:hyperlink>
          </w:p>
        </w:tc>
        <w:tc>
          <w:tcPr>
            <w:tcW w:w="2042" w:type="dxa"/>
          </w:tcPr>
          <w:p w:rsidR="00E46031" w:rsidRPr="004E71F9" w:rsidRDefault="00E46031">
            <w:pPr>
              <w:rPr>
                <w:rFonts w:asciiTheme="minorHAnsi" w:hAnsiTheme="minorHAnsi" w:cstheme="minorHAnsi"/>
              </w:rPr>
            </w:pPr>
          </w:p>
        </w:tc>
        <w:tc>
          <w:tcPr>
            <w:tcW w:w="1842" w:type="dxa"/>
          </w:tcPr>
          <w:p w:rsidR="00E46031" w:rsidRPr="004E71F9" w:rsidRDefault="005402F5" w:rsidP="005402F5">
            <w:pPr>
              <w:ind w:right="1158"/>
              <w:rPr>
                <w:rFonts w:asciiTheme="minorHAnsi" w:hAnsiTheme="minorHAnsi" w:cstheme="minorHAnsi"/>
              </w:rPr>
            </w:pPr>
            <w:r>
              <w:rPr>
                <w:rFonts w:asciiTheme="minorHAnsi" w:hAnsiTheme="minorHAnsi" w:cstheme="minorHAnsi"/>
              </w:rPr>
              <w:t>Arrondissement Antwerpen</w:t>
            </w:r>
            <w:bookmarkStart w:id="0" w:name="_GoBack"/>
            <w:bookmarkEnd w:id="0"/>
          </w:p>
        </w:tc>
      </w:tr>
      <w:tr w:rsidR="009670FA" w:rsidTr="009E0038">
        <w:tc>
          <w:tcPr>
            <w:tcW w:w="2713" w:type="dxa"/>
          </w:tcPr>
          <w:p w:rsidR="009E0038" w:rsidRPr="004E71F9" w:rsidRDefault="009E0038" w:rsidP="009E0038">
            <w:pPr>
              <w:pStyle w:val="mobile-overpadded-left"/>
              <w:shd w:val="clear" w:color="auto" w:fill="FFFFFF"/>
              <w:spacing w:before="0" w:beforeAutospacing="0" w:after="0" w:afterAutospacing="0"/>
              <w:rPr>
                <w:rFonts w:asciiTheme="minorHAnsi" w:hAnsiTheme="minorHAnsi" w:cstheme="minorHAnsi"/>
                <w:color w:val="000000"/>
                <w:sz w:val="22"/>
                <w:szCs w:val="22"/>
              </w:rPr>
            </w:pPr>
            <w:r w:rsidRPr="004E71F9">
              <w:rPr>
                <w:rFonts w:asciiTheme="minorHAnsi" w:hAnsiTheme="minorHAnsi" w:cstheme="minorHAnsi"/>
                <w:bCs/>
                <w:color w:val="000000"/>
                <w:sz w:val="22"/>
                <w:szCs w:val="22"/>
              </w:rPr>
              <w:t>Vera Walraven</w:t>
            </w:r>
          </w:p>
          <w:p w:rsidR="00E46031" w:rsidRPr="004E71F9" w:rsidRDefault="00E46031" w:rsidP="009E0038">
            <w:pPr>
              <w:pStyle w:val="mobile-overpadded-left"/>
              <w:shd w:val="clear" w:color="auto" w:fill="FFFFFF"/>
              <w:spacing w:before="0" w:beforeAutospacing="0" w:after="0" w:afterAutospacing="0"/>
              <w:rPr>
                <w:rFonts w:asciiTheme="minorHAnsi" w:hAnsiTheme="minorHAnsi" w:cstheme="minorHAnsi"/>
                <w:sz w:val="22"/>
                <w:szCs w:val="22"/>
              </w:rPr>
            </w:pPr>
          </w:p>
        </w:tc>
        <w:tc>
          <w:tcPr>
            <w:tcW w:w="2102" w:type="dxa"/>
          </w:tcPr>
          <w:p w:rsidR="009E0038" w:rsidRPr="004E71F9" w:rsidRDefault="009E0038" w:rsidP="009E0038">
            <w:pPr>
              <w:pStyle w:val="mobile-overpadded-left"/>
              <w:shd w:val="clear" w:color="auto" w:fill="FFFFFF"/>
              <w:spacing w:before="0" w:beforeAutospacing="0" w:after="0" w:afterAutospacing="0"/>
              <w:rPr>
                <w:rFonts w:asciiTheme="minorHAnsi" w:hAnsiTheme="minorHAnsi" w:cstheme="minorHAnsi"/>
                <w:sz w:val="22"/>
                <w:szCs w:val="22"/>
              </w:rPr>
            </w:pPr>
            <w:r w:rsidRPr="004E71F9">
              <w:rPr>
                <w:rFonts w:asciiTheme="minorHAnsi" w:hAnsiTheme="minorHAnsi" w:cstheme="minorHAnsi"/>
                <w:sz w:val="22"/>
                <w:szCs w:val="22"/>
              </w:rPr>
              <w:t>Kinderen vanaf 6 tem ouderen met een normale begaafdheid</w:t>
            </w:r>
          </w:p>
          <w:p w:rsidR="009E0038" w:rsidRPr="004E71F9" w:rsidRDefault="009E0038" w:rsidP="009E0038">
            <w:pPr>
              <w:pStyle w:val="mobile-overpadded-left"/>
              <w:shd w:val="clear" w:color="auto" w:fill="FFFFFF"/>
              <w:spacing w:before="0" w:beforeAutospacing="0" w:after="0" w:afterAutospacing="0"/>
              <w:rPr>
                <w:rFonts w:asciiTheme="minorHAnsi" w:hAnsiTheme="minorHAnsi" w:cstheme="minorHAnsi"/>
                <w:sz w:val="22"/>
                <w:szCs w:val="22"/>
              </w:rPr>
            </w:pPr>
            <w:r w:rsidRPr="004E71F9">
              <w:rPr>
                <w:rFonts w:asciiTheme="minorHAnsi" w:hAnsiTheme="minorHAnsi" w:cstheme="minorHAnsi"/>
                <w:sz w:val="22"/>
                <w:szCs w:val="22"/>
              </w:rPr>
              <w:t xml:space="preserve">Ontwikkelingsstoornissen (ASS, ADHD) - angst- en stemmingsstoornissen -  </w:t>
            </w:r>
            <w:proofErr w:type="spellStart"/>
            <w:r w:rsidRPr="004E71F9">
              <w:rPr>
                <w:rFonts w:asciiTheme="minorHAnsi" w:hAnsiTheme="minorHAnsi" w:cstheme="minorHAnsi"/>
                <w:sz w:val="22"/>
                <w:szCs w:val="22"/>
              </w:rPr>
              <w:t>burnout</w:t>
            </w:r>
            <w:proofErr w:type="spellEnd"/>
            <w:r w:rsidRPr="004E71F9">
              <w:rPr>
                <w:rFonts w:asciiTheme="minorHAnsi" w:hAnsiTheme="minorHAnsi" w:cstheme="minorHAnsi"/>
                <w:sz w:val="22"/>
                <w:szCs w:val="22"/>
              </w:rPr>
              <w:t xml:space="preserve"> -  integratieve therapie -  ACT -  therapie met assistentie van dieren – diagnostiek</w:t>
            </w:r>
          </w:p>
          <w:p w:rsidR="009E0038" w:rsidRPr="004E71F9" w:rsidRDefault="009E0038" w:rsidP="009E0038">
            <w:pPr>
              <w:pStyle w:val="mobile-overpadded-left"/>
              <w:shd w:val="clear" w:color="auto" w:fill="FFFFFF"/>
              <w:spacing w:before="0" w:beforeAutospacing="0" w:after="0" w:afterAutospacing="0"/>
              <w:rPr>
                <w:rFonts w:asciiTheme="minorHAnsi" w:hAnsiTheme="minorHAnsi" w:cstheme="minorHAnsi"/>
                <w:sz w:val="22"/>
                <w:szCs w:val="22"/>
              </w:rPr>
            </w:pPr>
            <w:r w:rsidRPr="004E71F9">
              <w:rPr>
                <w:rFonts w:asciiTheme="minorHAnsi" w:hAnsiTheme="minorHAnsi" w:cstheme="minorHAnsi"/>
                <w:sz w:val="22"/>
                <w:szCs w:val="22"/>
              </w:rPr>
              <w:t>Tel 0476-22 00 57</w:t>
            </w:r>
          </w:p>
          <w:p w:rsidR="009E0038" w:rsidRPr="004E71F9" w:rsidRDefault="009E0038" w:rsidP="009E0038">
            <w:pPr>
              <w:pStyle w:val="mobile-overpadded-left"/>
              <w:shd w:val="clear" w:color="auto" w:fill="FFFFFF"/>
              <w:spacing w:before="0" w:beforeAutospacing="0" w:after="0" w:afterAutospacing="0"/>
              <w:rPr>
                <w:rFonts w:asciiTheme="minorHAnsi" w:hAnsiTheme="minorHAnsi" w:cstheme="minorHAnsi"/>
                <w:sz w:val="22"/>
                <w:szCs w:val="22"/>
              </w:rPr>
            </w:pPr>
          </w:p>
          <w:p w:rsidR="00E46031" w:rsidRPr="004E71F9" w:rsidRDefault="00E46031">
            <w:pPr>
              <w:rPr>
                <w:rFonts w:asciiTheme="minorHAnsi" w:hAnsiTheme="minorHAnsi" w:cstheme="minorHAnsi"/>
              </w:rPr>
            </w:pPr>
          </w:p>
        </w:tc>
        <w:tc>
          <w:tcPr>
            <w:tcW w:w="2714" w:type="dxa"/>
          </w:tcPr>
          <w:p w:rsidR="009E0038" w:rsidRPr="004E71F9" w:rsidRDefault="009E0038" w:rsidP="009E0038">
            <w:pPr>
              <w:pStyle w:val="mobile-overpadded-left"/>
              <w:shd w:val="clear" w:color="auto" w:fill="FFFFFF"/>
              <w:spacing w:before="0" w:beforeAutospacing="0" w:after="0" w:afterAutospacing="0"/>
              <w:rPr>
                <w:rFonts w:asciiTheme="minorHAnsi" w:hAnsiTheme="minorHAnsi" w:cstheme="minorHAnsi"/>
                <w:sz w:val="22"/>
                <w:szCs w:val="22"/>
              </w:rPr>
            </w:pPr>
            <w:r w:rsidRPr="004E71F9">
              <w:rPr>
                <w:rFonts w:asciiTheme="minorHAnsi" w:hAnsiTheme="minorHAnsi" w:cstheme="minorHAnsi"/>
                <w:sz w:val="22"/>
                <w:szCs w:val="22"/>
              </w:rPr>
              <w:t>Enkel nieuwe opstart voor crisisgesprekken via videochat</w:t>
            </w:r>
          </w:p>
          <w:p w:rsidR="00E46031" w:rsidRPr="004E71F9" w:rsidRDefault="00E46031">
            <w:pPr>
              <w:rPr>
                <w:rFonts w:asciiTheme="minorHAnsi" w:hAnsiTheme="minorHAnsi" w:cstheme="minorHAnsi"/>
              </w:rPr>
            </w:pPr>
          </w:p>
        </w:tc>
        <w:tc>
          <w:tcPr>
            <w:tcW w:w="2713" w:type="dxa"/>
          </w:tcPr>
          <w:p w:rsidR="00E46031" w:rsidRPr="004E71F9" w:rsidRDefault="005402F5">
            <w:pPr>
              <w:rPr>
                <w:rFonts w:asciiTheme="minorHAnsi" w:hAnsiTheme="minorHAnsi" w:cstheme="minorHAnsi"/>
              </w:rPr>
            </w:pPr>
            <w:hyperlink r:id="rId17" w:history="1">
              <w:r w:rsidR="009E0038" w:rsidRPr="004E71F9">
                <w:rPr>
                  <w:rStyle w:val="Hyperlink"/>
                  <w:rFonts w:asciiTheme="minorHAnsi" w:hAnsiTheme="minorHAnsi" w:cstheme="minorHAnsi"/>
                </w:rPr>
                <w:t>http://www.vlinderpad.be/</w:t>
              </w:r>
            </w:hyperlink>
          </w:p>
        </w:tc>
        <w:tc>
          <w:tcPr>
            <w:tcW w:w="2042" w:type="dxa"/>
          </w:tcPr>
          <w:p w:rsidR="00E46031" w:rsidRPr="004E71F9" w:rsidRDefault="005402F5">
            <w:pPr>
              <w:rPr>
                <w:rFonts w:asciiTheme="minorHAnsi" w:hAnsiTheme="minorHAnsi" w:cstheme="minorHAnsi"/>
              </w:rPr>
            </w:pPr>
            <w:hyperlink r:id="rId18" w:history="1">
              <w:r w:rsidR="009E0038" w:rsidRPr="004E71F9">
                <w:rPr>
                  <w:rStyle w:val="Hyperlink"/>
                  <w:rFonts w:asciiTheme="minorHAnsi" w:hAnsiTheme="minorHAnsi" w:cstheme="minorHAnsi"/>
                  <w:color w:val="000000"/>
                  <w:shd w:val="clear" w:color="auto" w:fill="FFFFFF"/>
                </w:rPr>
                <w:t>vwalraven@telenet.be</w:t>
              </w:r>
            </w:hyperlink>
          </w:p>
        </w:tc>
        <w:tc>
          <w:tcPr>
            <w:tcW w:w="1842" w:type="dxa"/>
          </w:tcPr>
          <w:p w:rsidR="00E46031" w:rsidRPr="004E71F9" w:rsidRDefault="009E0038">
            <w:pPr>
              <w:rPr>
                <w:rFonts w:asciiTheme="minorHAnsi" w:hAnsiTheme="minorHAnsi" w:cstheme="minorHAnsi"/>
              </w:rPr>
            </w:pPr>
            <w:r w:rsidRPr="004E71F9">
              <w:rPr>
                <w:rFonts w:asciiTheme="minorHAnsi" w:hAnsiTheme="minorHAnsi" w:cstheme="minorHAnsi"/>
              </w:rPr>
              <w:t>Brecht</w:t>
            </w:r>
          </w:p>
        </w:tc>
      </w:tr>
      <w:tr w:rsidR="009670FA" w:rsidTr="009E0038">
        <w:tc>
          <w:tcPr>
            <w:tcW w:w="2713" w:type="dxa"/>
          </w:tcPr>
          <w:p w:rsidR="00E46031" w:rsidRDefault="00E46031"/>
        </w:tc>
        <w:tc>
          <w:tcPr>
            <w:tcW w:w="2102" w:type="dxa"/>
          </w:tcPr>
          <w:p w:rsidR="00E46031" w:rsidRDefault="00E46031"/>
        </w:tc>
        <w:tc>
          <w:tcPr>
            <w:tcW w:w="2714" w:type="dxa"/>
          </w:tcPr>
          <w:p w:rsidR="00E46031" w:rsidRDefault="00E46031"/>
        </w:tc>
        <w:tc>
          <w:tcPr>
            <w:tcW w:w="2713" w:type="dxa"/>
          </w:tcPr>
          <w:p w:rsidR="00E46031" w:rsidRDefault="00E46031"/>
        </w:tc>
        <w:tc>
          <w:tcPr>
            <w:tcW w:w="2042" w:type="dxa"/>
          </w:tcPr>
          <w:p w:rsidR="00E46031" w:rsidRDefault="00E46031"/>
        </w:tc>
        <w:tc>
          <w:tcPr>
            <w:tcW w:w="1842" w:type="dxa"/>
          </w:tcPr>
          <w:p w:rsidR="00E46031" w:rsidRDefault="00E46031"/>
        </w:tc>
      </w:tr>
    </w:tbl>
    <w:p w:rsidR="006151EB" w:rsidRDefault="005402F5"/>
    <w:p w:rsidR="00AB6656" w:rsidRDefault="00AB6656"/>
    <w:p w:rsidR="009E0038" w:rsidRDefault="009E0038"/>
    <w:p w:rsidR="009E0038" w:rsidRDefault="009E0038"/>
    <w:p w:rsidR="009E0038" w:rsidRDefault="009E0038"/>
    <w:p w:rsidR="009E0038" w:rsidRDefault="009E0038"/>
    <w:p w:rsidR="009E0038" w:rsidRDefault="009E0038"/>
    <w:p w:rsidR="009E0038" w:rsidRDefault="009E0038"/>
    <w:p w:rsidR="009E0038" w:rsidRDefault="009E0038"/>
    <w:p w:rsidR="009E0038" w:rsidRDefault="009E0038"/>
    <w:p w:rsidR="009E0038" w:rsidRDefault="009E0038"/>
    <w:p w:rsidR="009E0038" w:rsidRDefault="009E0038"/>
    <w:p w:rsidR="00AB6656" w:rsidRDefault="00AB6656">
      <w:r>
        <w:t>Daarnaast :</w:t>
      </w:r>
    </w:p>
    <w:p w:rsidR="00CD6A18" w:rsidRDefault="00CD6A18"/>
    <w:p w:rsidR="00AB6656" w:rsidRDefault="00AB6656" w:rsidP="00CD6A18">
      <w:pPr>
        <w:rPr>
          <w:b/>
          <w:u w:val="single"/>
        </w:rPr>
      </w:pPr>
      <w:r w:rsidRPr="00CD6A18">
        <w:rPr>
          <w:b/>
          <w:u w:val="single"/>
        </w:rPr>
        <w:t>Uitbreiding mogelijkheden Eerstelijnspsychologen ( -18 en 65+ ; ook online</w:t>
      </w:r>
      <w:r w:rsidR="00CD6A18" w:rsidRPr="00CD6A18">
        <w:rPr>
          <w:b/>
          <w:u w:val="single"/>
        </w:rPr>
        <w:t xml:space="preserve"> )</w:t>
      </w:r>
    </w:p>
    <w:tbl>
      <w:tblPr>
        <w:tblW w:w="1262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23"/>
      </w:tblGrid>
      <w:tr w:rsidR="00CD6A18" w:rsidTr="009E0038">
        <w:trPr>
          <w:trHeight w:val="4410"/>
        </w:trPr>
        <w:tc>
          <w:tcPr>
            <w:tcW w:w="12623" w:type="dxa"/>
          </w:tcPr>
          <w:p w:rsidR="00CD6A18" w:rsidRPr="00CD6A18" w:rsidRDefault="00CD6A18" w:rsidP="00CD6A18">
            <w:pPr>
              <w:ind w:left="7"/>
              <w:rPr>
                <w:rFonts w:eastAsia="Times New Roman"/>
                <w:i/>
                <w:color w:val="000000"/>
              </w:rPr>
            </w:pPr>
            <w:r>
              <w:rPr>
                <w:rFonts w:eastAsia="Times New Roman"/>
                <w:color w:val="000000"/>
              </w:rPr>
              <w:t>“</w:t>
            </w:r>
            <w:r w:rsidRPr="00CD6A18">
              <w:rPr>
                <w:rFonts w:eastAsia="Times New Roman"/>
                <w:i/>
                <w:color w:val="000000"/>
              </w:rPr>
              <w:t>Ik zet de belangrijkste aanpassingen voor jullie op een rijtje:</w:t>
            </w:r>
          </w:p>
          <w:p w:rsidR="00CD6A18" w:rsidRPr="00CD6A18" w:rsidRDefault="00CD6A18" w:rsidP="00CD6A18">
            <w:pPr>
              <w:pStyle w:val="Lijstalinea"/>
              <w:numPr>
                <w:ilvl w:val="0"/>
                <w:numId w:val="1"/>
              </w:numPr>
              <w:spacing w:before="100" w:beforeAutospacing="1" w:after="100" w:afterAutospacing="1"/>
              <w:ind w:left="727"/>
              <w:rPr>
                <w:rFonts w:eastAsia="Times New Roman"/>
                <w:i/>
                <w:color w:val="000000"/>
              </w:rPr>
            </w:pPr>
            <w:r w:rsidRPr="00CD6A18">
              <w:rPr>
                <w:rFonts w:eastAsia="Times New Roman"/>
                <w:i/>
                <w:color w:val="000000"/>
              </w:rPr>
              <w:t>Sessies eerstelijnspsychologische zorg kunnen via videocommunicatie (met end-</w:t>
            </w:r>
            <w:proofErr w:type="spellStart"/>
            <w:r w:rsidRPr="00CD6A18">
              <w:rPr>
                <w:rFonts w:eastAsia="Times New Roman"/>
                <w:i/>
                <w:color w:val="000000"/>
              </w:rPr>
              <w:t>to</w:t>
            </w:r>
            <w:proofErr w:type="spellEnd"/>
            <w:r w:rsidRPr="00CD6A18">
              <w:rPr>
                <w:rFonts w:eastAsia="Times New Roman"/>
                <w:i/>
                <w:color w:val="000000"/>
              </w:rPr>
              <w:t>-end-encryptie) verlopen.</w:t>
            </w:r>
          </w:p>
          <w:p w:rsidR="00CD6A18" w:rsidRPr="00CD6A18" w:rsidRDefault="00CD6A18" w:rsidP="00CD6A18">
            <w:pPr>
              <w:pStyle w:val="Lijstalinea"/>
              <w:numPr>
                <w:ilvl w:val="0"/>
                <w:numId w:val="1"/>
              </w:numPr>
              <w:spacing w:before="100" w:beforeAutospacing="1" w:after="100" w:afterAutospacing="1"/>
              <w:ind w:left="727"/>
              <w:rPr>
                <w:rFonts w:eastAsia="Times New Roman"/>
                <w:i/>
                <w:color w:val="000000"/>
              </w:rPr>
            </w:pPr>
            <w:r w:rsidRPr="00CD6A18">
              <w:rPr>
                <w:rFonts w:eastAsia="Times New Roman"/>
                <w:i/>
                <w:color w:val="000000"/>
              </w:rPr>
              <w:t>Het is voor klinisch psychologen/orthopedagogen mogelijk om tijdelijk (tot september 2020) in te stappen.</w:t>
            </w:r>
          </w:p>
          <w:p w:rsidR="00CD6A18" w:rsidRPr="00CD6A18" w:rsidRDefault="00CD6A18" w:rsidP="00CD6A18">
            <w:pPr>
              <w:numPr>
                <w:ilvl w:val="0"/>
                <w:numId w:val="1"/>
              </w:numPr>
              <w:spacing w:before="100" w:beforeAutospacing="1" w:after="100" w:afterAutospacing="1"/>
              <w:ind w:left="727"/>
              <w:rPr>
                <w:rFonts w:eastAsia="Times New Roman"/>
                <w:i/>
                <w:color w:val="000000"/>
              </w:rPr>
            </w:pPr>
            <w:r w:rsidRPr="00CD6A18">
              <w:rPr>
                <w:rFonts w:eastAsia="Times New Roman"/>
                <w:i/>
                <w:color w:val="000000"/>
              </w:rPr>
              <w:t>Er zijn afwijkingen van de normale verwijsprocedure toegestaan mits de klinisch psycholoog/pedagoog voorafgaandelijk aan de sessie een traceerbare verwijzing van de arts ontvangt omwille van matig ernstige psychische problemen op het vlak van angst, depressie of alcoholgebruik.</w:t>
            </w:r>
          </w:p>
          <w:p w:rsidR="00CD6A18" w:rsidRPr="00CD6A18" w:rsidRDefault="00CD6A18" w:rsidP="00CD6A18">
            <w:pPr>
              <w:numPr>
                <w:ilvl w:val="0"/>
                <w:numId w:val="1"/>
              </w:numPr>
              <w:spacing w:before="100" w:beforeAutospacing="1" w:after="100" w:afterAutospacing="1"/>
              <w:ind w:left="727"/>
              <w:rPr>
                <w:rFonts w:eastAsia="Times New Roman"/>
                <w:i/>
                <w:color w:val="000000"/>
              </w:rPr>
            </w:pPr>
            <w:r w:rsidRPr="00CD6A18">
              <w:rPr>
                <w:rFonts w:eastAsia="Times New Roman"/>
                <w:i/>
                <w:color w:val="000000"/>
              </w:rPr>
              <w:t xml:space="preserve">Patiënten kunnen ook verwezen worden door de arbeidsarts van de preventiedienst waarbij hun werkgever is aangesloten, ongeacht hun beroep of de sector waarin ze zijn tewerkgesteld. </w:t>
            </w:r>
          </w:p>
          <w:p w:rsidR="00CD6A18" w:rsidRPr="00CD6A18" w:rsidRDefault="00CD6A18" w:rsidP="00CD6A18">
            <w:pPr>
              <w:numPr>
                <w:ilvl w:val="0"/>
                <w:numId w:val="1"/>
              </w:numPr>
              <w:spacing w:before="100" w:beforeAutospacing="1" w:after="100" w:afterAutospacing="1"/>
              <w:ind w:left="727"/>
              <w:rPr>
                <w:rFonts w:eastAsia="Times New Roman"/>
                <w:i/>
                <w:color w:val="000000"/>
              </w:rPr>
            </w:pPr>
            <w:r w:rsidRPr="00CD6A18">
              <w:rPr>
                <w:rFonts w:eastAsia="Times New Roman"/>
                <w:i/>
                <w:color w:val="000000"/>
              </w:rPr>
              <w:t>De klinisch psychologen/orthopedagogen mogen hun maandcapaciteit overschrijden.</w:t>
            </w:r>
          </w:p>
          <w:p w:rsidR="00CD6A18" w:rsidRPr="00CD6A18" w:rsidRDefault="00CD6A18" w:rsidP="00CD6A18">
            <w:pPr>
              <w:numPr>
                <w:ilvl w:val="0"/>
                <w:numId w:val="1"/>
              </w:numPr>
              <w:spacing w:before="100" w:beforeAutospacing="1" w:after="100" w:afterAutospacing="1"/>
              <w:ind w:left="727"/>
              <w:rPr>
                <w:rFonts w:eastAsia="Times New Roman"/>
                <w:i/>
                <w:color w:val="000000"/>
              </w:rPr>
            </w:pPr>
            <w:r w:rsidRPr="00CD6A18">
              <w:rPr>
                <w:rFonts w:eastAsia="Times New Roman"/>
                <w:i/>
                <w:color w:val="000000"/>
              </w:rPr>
              <w:t>De FOD Volksgezondheid onderzoekt nog de mogelijkheid om de conventie open te stellen voor kinderen en jongeren en voor 64-plussers (</w:t>
            </w:r>
            <w:proofErr w:type="spellStart"/>
            <w:r w:rsidRPr="00CD6A18">
              <w:rPr>
                <w:rFonts w:eastAsia="Times New Roman"/>
                <w:i/>
                <w:color w:val="000000"/>
              </w:rPr>
              <w:t>nvdr</w:t>
            </w:r>
            <w:proofErr w:type="spellEnd"/>
            <w:r w:rsidRPr="00CD6A18">
              <w:rPr>
                <w:rFonts w:eastAsia="Times New Roman"/>
                <w:i/>
                <w:color w:val="000000"/>
              </w:rPr>
              <w:t xml:space="preserve"> : ondertussen gebeurd!).</w:t>
            </w:r>
          </w:p>
          <w:p w:rsidR="00CD6A18" w:rsidRPr="00CD6A18" w:rsidRDefault="00CD6A18" w:rsidP="00CD6A18">
            <w:pPr>
              <w:ind w:left="7"/>
              <w:rPr>
                <w:rFonts w:eastAsia="Times New Roman"/>
                <w:i/>
                <w:color w:val="000000"/>
              </w:rPr>
            </w:pPr>
            <w:r w:rsidRPr="00CD6A18">
              <w:rPr>
                <w:rFonts w:eastAsia="Times New Roman"/>
                <w:i/>
                <w:color w:val="000000"/>
              </w:rPr>
              <w:t>Het netwerk organiseert momenteel een extra instapronde zodat geïnteresseerde psychologen/eerstelijnspsychologen de mogelijkheid hebben om op korte termijn sessies eerstelijnspsychologische zorg aan te bieden. Het aanmeldformulier werd gepubliceerd op onze website.</w:t>
            </w:r>
            <w:r>
              <w:rPr>
                <w:rFonts w:eastAsia="Times New Roman"/>
                <w:i/>
                <w:color w:val="000000"/>
              </w:rPr>
              <w:t xml:space="preserve">( </w:t>
            </w:r>
            <w:hyperlink r:id="rId19" w:history="1">
              <w:r>
                <w:rPr>
                  <w:rStyle w:val="Hyperlink"/>
                </w:rPr>
                <w:t>http://www.netwerksara.be/</w:t>
              </w:r>
            </w:hyperlink>
            <w:r>
              <w:t xml:space="preserve"> )</w:t>
            </w:r>
            <w:r w:rsidRPr="00CD6A18">
              <w:rPr>
                <w:rFonts w:eastAsia="Times New Roman"/>
                <w:i/>
                <w:color w:val="000000"/>
              </w:rPr>
              <w:t>  “</w:t>
            </w:r>
          </w:p>
          <w:p w:rsidR="00CD6A18" w:rsidRDefault="00CD6A18" w:rsidP="00CD6A18">
            <w:pPr>
              <w:ind w:left="7"/>
              <w:rPr>
                <w:rFonts w:eastAsia="Times New Roman"/>
                <w:color w:val="000000"/>
              </w:rPr>
            </w:pPr>
          </w:p>
          <w:p w:rsidR="00CD6A18" w:rsidRDefault="00CD6A18" w:rsidP="00CD6A18">
            <w:pPr>
              <w:rPr>
                <w:rFonts w:eastAsia="Times New Roman"/>
                <w:color w:val="000000"/>
              </w:rPr>
            </w:pPr>
            <w:r>
              <w:rPr>
                <w:rFonts w:eastAsia="Times New Roman"/>
                <w:color w:val="000000"/>
              </w:rPr>
              <w:t xml:space="preserve">Contacteer gerust in geval van vragen of bemerkingen : </w:t>
            </w:r>
            <w:r>
              <w:rPr>
                <w:rFonts w:eastAsia="Times New Roman"/>
                <w:color w:val="666699"/>
              </w:rPr>
              <w:t xml:space="preserve">Hanne Aerts, netwerkcoördinator eerstelijnspsychologische zorg, GGZ-Netwerk </w:t>
            </w:r>
            <w:proofErr w:type="spellStart"/>
            <w:r>
              <w:rPr>
                <w:rFonts w:eastAsia="Times New Roman"/>
                <w:color w:val="666699"/>
              </w:rPr>
              <w:t>SaRA</w:t>
            </w:r>
            <w:proofErr w:type="spellEnd"/>
            <w:r>
              <w:rPr>
                <w:rFonts w:eastAsia="Times New Roman"/>
                <w:color w:val="666699"/>
              </w:rPr>
              <w:t>, GSM: 0476/78.31.32, (</w:t>
            </w:r>
            <w:r>
              <w:rPr>
                <w:rStyle w:val="Nadruk"/>
                <w:rFonts w:eastAsia="Times New Roman"/>
                <w:color w:val="666699"/>
              </w:rPr>
              <w:t>bereikbaar op maandag-, dinsdag-, donderdag-, en vrijdagvoormiddag),</w:t>
            </w:r>
            <w:r>
              <w:t xml:space="preserve"> </w:t>
            </w:r>
            <w:r w:rsidRPr="00CD6A18">
              <w:rPr>
                <w:rStyle w:val="Nadruk"/>
                <w:rFonts w:eastAsia="Times New Roman"/>
                <w:color w:val="666699"/>
              </w:rPr>
              <w:t xml:space="preserve"> </w:t>
            </w:r>
            <w:hyperlink r:id="rId20" w:history="1">
              <w:r w:rsidRPr="00945D51">
                <w:rPr>
                  <w:rStyle w:val="Hyperlink"/>
                  <w:rFonts w:eastAsia="Times New Roman"/>
                </w:rPr>
                <w:t>elp@netwerksara.be</w:t>
              </w:r>
            </w:hyperlink>
            <w:r>
              <w:rPr>
                <w:rStyle w:val="Nadruk"/>
                <w:rFonts w:eastAsia="Times New Roman"/>
                <w:color w:val="666699"/>
              </w:rPr>
              <w:t xml:space="preserve">  </w:t>
            </w:r>
          </w:p>
          <w:p w:rsidR="00CD6A18" w:rsidRDefault="00CD6A18" w:rsidP="00CD6A18">
            <w:pPr>
              <w:rPr>
                <w:rFonts w:eastAsia="Times New Roman"/>
                <w:color w:val="000000"/>
              </w:rPr>
            </w:pPr>
          </w:p>
          <w:p w:rsidR="00CD6A18" w:rsidRDefault="00CD6A18" w:rsidP="00CD6A18">
            <w:pPr>
              <w:rPr>
                <w:rFonts w:eastAsia="Times New Roman"/>
                <w:color w:val="000000"/>
              </w:rPr>
            </w:pPr>
          </w:p>
        </w:tc>
      </w:tr>
    </w:tbl>
    <w:p w:rsidR="00CD6A18" w:rsidRPr="00CD6A18" w:rsidRDefault="00CD6A18">
      <w:pPr>
        <w:rPr>
          <w:b/>
          <w:u w:val="single"/>
        </w:rPr>
      </w:pPr>
    </w:p>
    <w:p w:rsidR="00AB6656" w:rsidRDefault="00AB6656"/>
    <w:p w:rsidR="009E0038" w:rsidRDefault="009E0038">
      <w:r>
        <w:t xml:space="preserve"> </w:t>
      </w:r>
    </w:p>
    <w:p w:rsidR="009E0038" w:rsidRDefault="009E0038" w:rsidP="009E0038">
      <w:pPr>
        <w:pBdr>
          <w:top w:val="single" w:sz="4" w:space="1" w:color="auto"/>
          <w:left w:val="single" w:sz="4" w:space="4" w:color="auto"/>
          <w:bottom w:val="single" w:sz="4" w:space="1" w:color="auto"/>
          <w:right w:val="single" w:sz="4" w:space="4" w:color="auto"/>
        </w:pBdr>
      </w:pPr>
      <w:r>
        <w:t>Vlaamse Vereniging van Klinisch Psychologen publiceert regelmatig, op haar website en via nieuwsbrieven voor de leden, updates rond de crisis (</w:t>
      </w:r>
      <w:hyperlink r:id="rId21" w:history="1">
        <w:r>
          <w:rPr>
            <w:rStyle w:val="Hyperlink"/>
          </w:rPr>
          <w:t>https://vvkp.be/</w:t>
        </w:r>
      </w:hyperlink>
      <w:r>
        <w:t>)</w:t>
      </w:r>
    </w:p>
    <w:p w:rsidR="009E0038" w:rsidRDefault="009E0038"/>
    <w:p w:rsidR="009E0038" w:rsidRDefault="009E0038"/>
    <w:p w:rsidR="009E0038" w:rsidRDefault="009E0038"/>
    <w:p w:rsidR="00AB6656" w:rsidRDefault="00AB6656"/>
    <w:p w:rsidR="00AB6656" w:rsidRPr="00AB6656" w:rsidRDefault="00AB6656" w:rsidP="00AB6656">
      <w:pPr>
        <w:pStyle w:val="Kop1"/>
        <w:pBdr>
          <w:top w:val="single" w:sz="4" w:space="1" w:color="auto"/>
          <w:left w:val="single" w:sz="4" w:space="4" w:color="auto"/>
          <w:bottom w:val="single" w:sz="4" w:space="1" w:color="auto"/>
          <w:right w:val="single" w:sz="4" w:space="4" w:color="auto"/>
        </w:pBdr>
        <w:spacing w:before="0" w:beforeAutospacing="0" w:after="160" w:afterAutospacing="0"/>
        <w:rPr>
          <w:rFonts w:asciiTheme="minorHAnsi" w:eastAsia="Times New Roman" w:hAnsiTheme="minorHAnsi" w:cstheme="minorHAnsi"/>
          <w:color w:val="232222"/>
          <w:sz w:val="18"/>
          <w:szCs w:val="18"/>
        </w:rPr>
      </w:pPr>
      <w:r w:rsidRPr="00AB6656">
        <w:rPr>
          <w:rStyle w:val="Zwaar"/>
          <w:rFonts w:asciiTheme="minorHAnsi" w:eastAsia="Times New Roman" w:hAnsiTheme="minorHAnsi" w:cstheme="minorHAnsi"/>
          <w:b/>
          <w:bCs/>
          <w:color w:val="232222"/>
          <w:sz w:val="18"/>
          <w:szCs w:val="18"/>
        </w:rPr>
        <w:t>MEDEDELING VAN DE BWP</w:t>
      </w:r>
      <w:r>
        <w:rPr>
          <w:rStyle w:val="Zwaar"/>
          <w:rFonts w:asciiTheme="minorHAnsi" w:eastAsia="Times New Roman" w:hAnsiTheme="minorHAnsi" w:cstheme="minorHAnsi"/>
          <w:b/>
          <w:bCs/>
          <w:color w:val="232222"/>
          <w:sz w:val="18"/>
          <w:szCs w:val="18"/>
        </w:rPr>
        <w:t xml:space="preserve"> (2/4/2020)</w:t>
      </w:r>
    </w:p>
    <w:p w:rsidR="00AB6656" w:rsidRPr="00AB6656" w:rsidRDefault="00AB6656" w:rsidP="00AB6656">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Theme="minorHAnsi" w:hAnsiTheme="minorHAnsi" w:cstheme="minorHAnsi"/>
          <w:color w:val="505050"/>
          <w:sz w:val="18"/>
          <w:szCs w:val="18"/>
        </w:rPr>
      </w:pPr>
      <w:r w:rsidRPr="00AB6656">
        <w:rPr>
          <w:rFonts w:asciiTheme="minorHAnsi" w:hAnsiTheme="minorHAnsi" w:cstheme="minorHAnsi"/>
          <w:color w:val="505050"/>
          <w:sz w:val="18"/>
          <w:szCs w:val="18"/>
        </w:rPr>
        <w:t> </w:t>
      </w:r>
    </w:p>
    <w:p w:rsidR="00AB6656" w:rsidRPr="00AB6656" w:rsidRDefault="00AB6656" w:rsidP="00AB6656">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Theme="minorHAnsi" w:hAnsiTheme="minorHAnsi" w:cstheme="minorHAnsi"/>
          <w:color w:val="505050"/>
          <w:sz w:val="18"/>
          <w:szCs w:val="18"/>
        </w:rPr>
      </w:pPr>
      <w:r w:rsidRPr="00AB6656">
        <w:rPr>
          <w:rFonts w:asciiTheme="minorHAnsi" w:hAnsiTheme="minorHAnsi" w:cstheme="minorHAnsi"/>
          <w:color w:val="505050"/>
          <w:sz w:val="18"/>
          <w:szCs w:val="18"/>
        </w:rPr>
        <w:t xml:space="preserve">Afgelopen maandag 30 maart verscheen op </w:t>
      </w:r>
      <w:proofErr w:type="spellStart"/>
      <w:r w:rsidRPr="00AB6656">
        <w:rPr>
          <w:rFonts w:asciiTheme="minorHAnsi" w:hAnsiTheme="minorHAnsi" w:cstheme="minorHAnsi"/>
          <w:color w:val="505050"/>
          <w:sz w:val="18"/>
          <w:szCs w:val="18"/>
        </w:rPr>
        <w:t>VRTnieuws</w:t>
      </w:r>
      <w:proofErr w:type="spellEnd"/>
      <w:r w:rsidRPr="00AB6656">
        <w:rPr>
          <w:rFonts w:asciiTheme="minorHAnsi" w:hAnsiTheme="minorHAnsi" w:cstheme="minorHAnsi"/>
          <w:color w:val="505050"/>
          <w:sz w:val="18"/>
          <w:szCs w:val="18"/>
        </w:rPr>
        <w:t xml:space="preserve"> een persbericht van de werkgroep ‘ Zorg voor de </w:t>
      </w:r>
      <w:proofErr w:type="spellStart"/>
      <w:r w:rsidRPr="00AB6656">
        <w:rPr>
          <w:rFonts w:asciiTheme="minorHAnsi" w:hAnsiTheme="minorHAnsi" w:cstheme="minorHAnsi"/>
          <w:color w:val="505050"/>
          <w:sz w:val="18"/>
          <w:szCs w:val="18"/>
        </w:rPr>
        <w:t>Zorgers</w:t>
      </w:r>
      <w:proofErr w:type="spellEnd"/>
      <w:r w:rsidRPr="00AB6656">
        <w:rPr>
          <w:rFonts w:asciiTheme="minorHAnsi" w:hAnsiTheme="minorHAnsi" w:cstheme="minorHAnsi"/>
          <w:color w:val="505050"/>
          <w:sz w:val="18"/>
          <w:szCs w:val="18"/>
        </w:rPr>
        <w:t xml:space="preserve">’ van de BWP Taskforce COVID-19 </w:t>
      </w:r>
      <w:hyperlink r:id="rId22" w:history="1">
        <w:r w:rsidRPr="00AB6656">
          <w:rPr>
            <w:rStyle w:val="Hyperlink"/>
            <w:rFonts w:asciiTheme="minorHAnsi" w:hAnsiTheme="minorHAnsi" w:cstheme="minorHAnsi"/>
            <w:sz w:val="18"/>
            <w:szCs w:val="18"/>
            <w:shd w:val="clear" w:color="auto" w:fill="FFFFFF"/>
            <w:lang w:val="nl-NL"/>
          </w:rPr>
          <w:t>https://vrtnws.be/p.dlx4VR3w5</w:t>
        </w:r>
      </w:hyperlink>
    </w:p>
    <w:p w:rsidR="00AB6656" w:rsidRPr="00AB6656" w:rsidRDefault="00AB6656" w:rsidP="00AB6656">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Theme="minorHAnsi" w:hAnsiTheme="minorHAnsi" w:cstheme="minorHAnsi"/>
          <w:color w:val="505050"/>
          <w:sz w:val="18"/>
          <w:szCs w:val="18"/>
        </w:rPr>
      </w:pPr>
      <w:r w:rsidRPr="00AB6656">
        <w:rPr>
          <w:rFonts w:asciiTheme="minorHAnsi" w:hAnsiTheme="minorHAnsi" w:cstheme="minorHAnsi"/>
          <w:color w:val="505050"/>
          <w:sz w:val="18"/>
          <w:szCs w:val="18"/>
        </w:rPr>
        <w:t xml:space="preserve">BWP vraagt aandacht voor de keerzijde van de heldenmedaille die – terecht - aan al deze </w:t>
      </w:r>
      <w:proofErr w:type="spellStart"/>
      <w:r w:rsidRPr="00AB6656">
        <w:rPr>
          <w:rFonts w:asciiTheme="minorHAnsi" w:hAnsiTheme="minorHAnsi" w:cstheme="minorHAnsi"/>
          <w:color w:val="505050"/>
          <w:sz w:val="18"/>
          <w:szCs w:val="18"/>
        </w:rPr>
        <w:t>zorgers</w:t>
      </w:r>
      <w:proofErr w:type="spellEnd"/>
      <w:r w:rsidRPr="00AB6656">
        <w:rPr>
          <w:rFonts w:asciiTheme="minorHAnsi" w:hAnsiTheme="minorHAnsi" w:cstheme="minorHAnsi"/>
          <w:color w:val="505050"/>
          <w:sz w:val="18"/>
          <w:szCs w:val="18"/>
        </w:rPr>
        <w:t xml:space="preserve"> in de frontlijn wordt toegekend. In de eerste plaats aan artsen en verpleegkundigen, maar laat ons ook de verzorgenden niet vergeten die elke dag de zorg voor de zwakkeren en meest kwetsbaren in onze samenleving blijven verzekeren: in de woon-zorg centra, in de vele residentiële zorginstellingen binnen de bijzondere jeugdzorg, voor mindervaliden </w:t>
      </w:r>
      <w:proofErr w:type="spellStart"/>
      <w:r w:rsidRPr="00AB6656">
        <w:rPr>
          <w:rFonts w:asciiTheme="minorHAnsi" w:hAnsiTheme="minorHAnsi" w:cstheme="minorHAnsi"/>
          <w:color w:val="505050"/>
          <w:sz w:val="18"/>
          <w:szCs w:val="18"/>
        </w:rPr>
        <w:t>enzomeer</w:t>
      </w:r>
      <w:proofErr w:type="spellEnd"/>
      <w:r w:rsidRPr="00AB6656">
        <w:rPr>
          <w:rFonts w:asciiTheme="minorHAnsi" w:hAnsiTheme="minorHAnsi" w:cstheme="minorHAnsi"/>
          <w:color w:val="505050"/>
          <w:sz w:val="18"/>
          <w:szCs w:val="18"/>
        </w:rPr>
        <w:t xml:space="preserve">.  En laat ons ook de werknemers in de </w:t>
      </w:r>
      <w:proofErr w:type="spellStart"/>
      <w:r w:rsidRPr="00AB6656">
        <w:rPr>
          <w:rFonts w:asciiTheme="minorHAnsi" w:hAnsiTheme="minorHAnsi" w:cstheme="minorHAnsi"/>
          <w:color w:val="505050"/>
          <w:sz w:val="18"/>
          <w:szCs w:val="18"/>
        </w:rPr>
        <w:t>retail</w:t>
      </w:r>
      <w:proofErr w:type="spellEnd"/>
      <w:r w:rsidRPr="00AB6656">
        <w:rPr>
          <w:rFonts w:asciiTheme="minorHAnsi" w:hAnsiTheme="minorHAnsi" w:cstheme="minorHAnsi"/>
          <w:color w:val="505050"/>
          <w:sz w:val="18"/>
          <w:szCs w:val="18"/>
        </w:rPr>
        <w:t xml:space="preserve"> sectoren niet vergeten: zij die ervoor zorgen dat alles wat wij nodig hebben om in ‘ons kot’ te overleven, beschikbaar blijft. </w:t>
      </w:r>
    </w:p>
    <w:p w:rsidR="00AB6656" w:rsidRPr="00AB6656" w:rsidRDefault="00AB6656" w:rsidP="00AB6656">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Theme="minorHAnsi" w:hAnsiTheme="minorHAnsi" w:cstheme="minorHAnsi"/>
          <w:color w:val="505050"/>
          <w:sz w:val="18"/>
          <w:szCs w:val="18"/>
        </w:rPr>
      </w:pPr>
      <w:r w:rsidRPr="00AB6656">
        <w:rPr>
          <w:rFonts w:asciiTheme="minorHAnsi" w:hAnsiTheme="minorHAnsi" w:cstheme="minorHAnsi"/>
          <w:color w:val="505050"/>
          <w:sz w:val="18"/>
          <w:szCs w:val="18"/>
        </w:rPr>
        <w:t xml:space="preserve">Al deze helden stellen zorgen voor anderen op de eerste plaats en komen vaak in de laatste plaats toe aan zorg voor zichzelf.  Terwijl deze chronische </w:t>
      </w:r>
      <w:proofErr w:type="spellStart"/>
      <w:r w:rsidRPr="00AB6656">
        <w:rPr>
          <w:rFonts w:asciiTheme="minorHAnsi" w:hAnsiTheme="minorHAnsi" w:cstheme="minorHAnsi"/>
          <w:color w:val="505050"/>
          <w:sz w:val="18"/>
          <w:szCs w:val="18"/>
        </w:rPr>
        <w:t>stress-toestand</w:t>
      </w:r>
      <w:proofErr w:type="spellEnd"/>
      <w:r w:rsidRPr="00AB6656">
        <w:rPr>
          <w:rFonts w:asciiTheme="minorHAnsi" w:hAnsiTheme="minorHAnsi" w:cstheme="minorHAnsi"/>
          <w:color w:val="505050"/>
          <w:sz w:val="18"/>
          <w:szCs w:val="18"/>
        </w:rPr>
        <w:t>, de angst voor besmetting, de onzekerheden en de grote onmacht waarmee zij vaak geconfronteerd worden, onmiskenbaar een fysiek en psychisch ontwrichtende uitwerking hebben.  De BWP werkgroep pleit ervoor om deze helden ook de toestemming te geven om kwetsbaar te zijn, en over hun angsten, onzekerheden en onmacht te spreken.</w:t>
      </w:r>
    </w:p>
    <w:p w:rsidR="00AB6656" w:rsidRPr="00AB6656" w:rsidRDefault="00AB6656" w:rsidP="00AB6656">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Theme="minorHAnsi" w:hAnsiTheme="minorHAnsi" w:cstheme="minorHAnsi"/>
          <w:color w:val="505050"/>
          <w:sz w:val="18"/>
          <w:szCs w:val="18"/>
        </w:rPr>
      </w:pPr>
      <w:r w:rsidRPr="00AB6656">
        <w:rPr>
          <w:rFonts w:asciiTheme="minorHAnsi" w:hAnsiTheme="minorHAnsi" w:cstheme="minorHAnsi"/>
          <w:color w:val="505050"/>
          <w:sz w:val="18"/>
          <w:szCs w:val="18"/>
        </w:rPr>
        <w:t>Daarnaast is er ook grote nood aan ondersteuning aan COVID-19 patiënten die in quarantaine zijn, alsook voor psychisch kwetsbare mensen die in isolement leven: voor hen is de angst en vereenzaming emotioneel zwaar met een dreigende decompensatie en hospitalisatie als mogelijk gevolg. Ondersteunende gesprekken om met dit isolement om te gaan, ondersteuning van mentale hygiëne, omgaan met stress en angst, hoe in verbinding blijven met anderen… kunnen voor hen het verschil maken.</w:t>
      </w:r>
    </w:p>
    <w:p w:rsidR="00AB6656" w:rsidRPr="00AB6656" w:rsidRDefault="00AB6656" w:rsidP="00AB6656">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Theme="minorHAnsi" w:hAnsiTheme="minorHAnsi" w:cstheme="minorHAnsi"/>
          <w:color w:val="505050"/>
          <w:sz w:val="18"/>
          <w:szCs w:val="18"/>
        </w:rPr>
      </w:pPr>
      <w:r w:rsidRPr="00AB6656">
        <w:rPr>
          <w:rFonts w:asciiTheme="minorHAnsi" w:hAnsiTheme="minorHAnsi" w:cstheme="minorHAnsi"/>
          <w:color w:val="505050"/>
          <w:sz w:val="18"/>
          <w:szCs w:val="18"/>
        </w:rPr>
        <w:t xml:space="preserve">Als professionals gespecialiseerd in de psychotherapie willen wij een (kortdurende) behandeling aanbieden aan personen met psychische klachten ontwikkeld in de context van de coronacrisis. Vanuit onze deskundigheid in het onderkennen, ondersteunen en behandelen van stress, angst en trauma, kunnen wij een passend aanbod doen om de zorgsector – in de brede betekenis van het woord – en de psychisch kwetsbaren te ondersteunen.  Dit zowel in de eerstelijnsbehandeling als voor wat betreft preventie, via </w:t>
      </w:r>
      <w:proofErr w:type="spellStart"/>
      <w:r w:rsidRPr="00AB6656">
        <w:rPr>
          <w:rFonts w:asciiTheme="minorHAnsi" w:hAnsiTheme="minorHAnsi" w:cstheme="minorHAnsi"/>
          <w:color w:val="505050"/>
          <w:sz w:val="18"/>
          <w:szCs w:val="18"/>
        </w:rPr>
        <w:t>psycho</w:t>
      </w:r>
      <w:proofErr w:type="spellEnd"/>
      <w:r w:rsidRPr="00AB6656">
        <w:rPr>
          <w:rFonts w:asciiTheme="minorHAnsi" w:hAnsiTheme="minorHAnsi" w:cstheme="minorHAnsi"/>
          <w:color w:val="505050"/>
          <w:sz w:val="18"/>
          <w:szCs w:val="18"/>
        </w:rPr>
        <w:t>-educatie en op de individuele persoon afgestemde preventieve mentaal-</w:t>
      </w:r>
      <w:proofErr w:type="spellStart"/>
      <w:r w:rsidRPr="00AB6656">
        <w:rPr>
          <w:rFonts w:asciiTheme="minorHAnsi" w:hAnsiTheme="minorHAnsi" w:cstheme="minorHAnsi"/>
          <w:color w:val="505050"/>
          <w:sz w:val="18"/>
          <w:szCs w:val="18"/>
        </w:rPr>
        <w:t>hygienische</w:t>
      </w:r>
      <w:proofErr w:type="spellEnd"/>
      <w:r w:rsidRPr="00AB6656">
        <w:rPr>
          <w:rFonts w:asciiTheme="minorHAnsi" w:hAnsiTheme="minorHAnsi" w:cstheme="minorHAnsi"/>
          <w:color w:val="505050"/>
          <w:sz w:val="18"/>
          <w:szCs w:val="18"/>
        </w:rPr>
        <w:t xml:space="preserve"> maatregelen; en dit zowel individueel als gericht naar teams. We kunnen dit doen via telefoon en/of online </w:t>
      </w:r>
      <w:proofErr w:type="spellStart"/>
      <w:r w:rsidRPr="00AB6656">
        <w:rPr>
          <w:rFonts w:asciiTheme="minorHAnsi" w:hAnsiTheme="minorHAnsi" w:cstheme="minorHAnsi"/>
          <w:color w:val="505050"/>
          <w:sz w:val="18"/>
          <w:szCs w:val="18"/>
        </w:rPr>
        <w:t>videocalls</w:t>
      </w:r>
      <w:proofErr w:type="spellEnd"/>
      <w:r w:rsidRPr="00AB6656">
        <w:rPr>
          <w:rFonts w:asciiTheme="minorHAnsi" w:hAnsiTheme="minorHAnsi" w:cstheme="minorHAnsi"/>
          <w:color w:val="505050"/>
          <w:sz w:val="18"/>
          <w:szCs w:val="18"/>
        </w:rPr>
        <w:t>, of via face-</w:t>
      </w:r>
      <w:proofErr w:type="spellStart"/>
      <w:r w:rsidRPr="00AB6656">
        <w:rPr>
          <w:rFonts w:asciiTheme="minorHAnsi" w:hAnsiTheme="minorHAnsi" w:cstheme="minorHAnsi"/>
          <w:color w:val="505050"/>
          <w:sz w:val="18"/>
          <w:szCs w:val="18"/>
        </w:rPr>
        <w:t>to</w:t>
      </w:r>
      <w:proofErr w:type="spellEnd"/>
      <w:r w:rsidRPr="00AB6656">
        <w:rPr>
          <w:rFonts w:asciiTheme="minorHAnsi" w:hAnsiTheme="minorHAnsi" w:cstheme="minorHAnsi"/>
          <w:color w:val="505050"/>
          <w:sz w:val="18"/>
          <w:szCs w:val="18"/>
        </w:rPr>
        <w:t xml:space="preserve">-face contacten met voldoende zorg voor </w:t>
      </w:r>
      <w:proofErr w:type="spellStart"/>
      <w:r w:rsidRPr="00AB6656">
        <w:rPr>
          <w:rFonts w:asciiTheme="minorHAnsi" w:hAnsiTheme="minorHAnsi" w:cstheme="minorHAnsi"/>
          <w:color w:val="505050"/>
          <w:sz w:val="18"/>
          <w:szCs w:val="18"/>
        </w:rPr>
        <w:t>social</w:t>
      </w:r>
      <w:proofErr w:type="spellEnd"/>
      <w:r w:rsidRPr="00AB6656">
        <w:rPr>
          <w:rFonts w:asciiTheme="minorHAnsi" w:hAnsiTheme="minorHAnsi" w:cstheme="minorHAnsi"/>
          <w:color w:val="505050"/>
          <w:sz w:val="18"/>
          <w:szCs w:val="18"/>
        </w:rPr>
        <w:t xml:space="preserve"> </w:t>
      </w:r>
      <w:proofErr w:type="spellStart"/>
      <w:r w:rsidRPr="00AB6656">
        <w:rPr>
          <w:rFonts w:asciiTheme="minorHAnsi" w:hAnsiTheme="minorHAnsi" w:cstheme="minorHAnsi"/>
          <w:color w:val="505050"/>
          <w:sz w:val="18"/>
          <w:szCs w:val="18"/>
        </w:rPr>
        <w:t>distancing</w:t>
      </w:r>
      <w:proofErr w:type="spellEnd"/>
      <w:r w:rsidRPr="00AB6656">
        <w:rPr>
          <w:rFonts w:asciiTheme="minorHAnsi" w:hAnsiTheme="minorHAnsi" w:cstheme="minorHAnsi"/>
          <w:color w:val="505050"/>
          <w:sz w:val="18"/>
          <w:szCs w:val="18"/>
        </w:rPr>
        <w:t>.   </w:t>
      </w:r>
    </w:p>
    <w:p w:rsidR="00AB6656" w:rsidRPr="00AB6656" w:rsidRDefault="00AB6656" w:rsidP="00AB6656">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Theme="minorHAnsi" w:hAnsiTheme="minorHAnsi" w:cstheme="minorHAnsi"/>
          <w:color w:val="505050"/>
          <w:sz w:val="18"/>
          <w:szCs w:val="18"/>
        </w:rPr>
      </w:pPr>
      <w:r w:rsidRPr="00AB6656">
        <w:rPr>
          <w:rFonts w:asciiTheme="minorHAnsi" w:hAnsiTheme="minorHAnsi" w:cstheme="minorHAnsi"/>
          <w:color w:val="505050"/>
          <w:sz w:val="18"/>
          <w:szCs w:val="18"/>
        </w:rPr>
        <w:t xml:space="preserve">De BWP doet een oproep aan onze leden om zich op te geven indien u deze hulpverlening mee kan aanbieden.  We willen als BWP een lijst van hulpverleners beschikbaar stellen voor verwijzers, en zullen verschillende kanalen aanspreken om dit kenbaar te maken bij de mensen die deze hulp nodig hebben.  U kan uw naam doorgeven via </w:t>
      </w:r>
      <w:hyperlink r:id="rId23" w:tgtFrame="_blank" w:history="1">
        <w:r w:rsidRPr="00AB6656">
          <w:rPr>
            <w:rStyle w:val="Hyperlink"/>
            <w:rFonts w:asciiTheme="minorHAnsi" w:hAnsiTheme="minorHAnsi" w:cstheme="minorHAnsi"/>
            <w:sz w:val="18"/>
            <w:szCs w:val="18"/>
          </w:rPr>
          <w:t>https://forms.gle/Np5HkDyuN4Y77pP79</w:t>
        </w:r>
      </w:hyperlink>
    </w:p>
    <w:p w:rsidR="00AB6656" w:rsidRPr="00AB6656" w:rsidRDefault="00AB6656" w:rsidP="00AB6656">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Theme="minorHAnsi" w:hAnsiTheme="minorHAnsi" w:cstheme="minorHAnsi"/>
          <w:color w:val="505050"/>
          <w:sz w:val="18"/>
          <w:szCs w:val="18"/>
        </w:rPr>
      </w:pPr>
      <w:r w:rsidRPr="00AB6656">
        <w:rPr>
          <w:rFonts w:asciiTheme="minorHAnsi" w:hAnsiTheme="minorHAnsi" w:cstheme="minorHAnsi"/>
          <w:color w:val="505050"/>
          <w:sz w:val="18"/>
          <w:szCs w:val="18"/>
        </w:rPr>
        <w:t> </w:t>
      </w:r>
    </w:p>
    <w:p w:rsidR="00AB6656" w:rsidRPr="00AB6656" w:rsidRDefault="00AB6656" w:rsidP="00AB6656">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Theme="minorHAnsi" w:hAnsiTheme="minorHAnsi" w:cstheme="minorHAnsi"/>
          <w:color w:val="505050"/>
          <w:sz w:val="18"/>
          <w:szCs w:val="18"/>
        </w:rPr>
      </w:pPr>
      <w:r w:rsidRPr="00AB6656">
        <w:rPr>
          <w:rFonts w:asciiTheme="minorHAnsi" w:hAnsiTheme="minorHAnsi" w:cstheme="minorHAnsi"/>
          <w:color w:val="505050"/>
          <w:sz w:val="18"/>
          <w:szCs w:val="18"/>
        </w:rPr>
        <w:t> </w:t>
      </w:r>
    </w:p>
    <w:p w:rsidR="00AB6656" w:rsidRPr="00AB6656" w:rsidRDefault="00AB6656" w:rsidP="00AB6656">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Theme="minorHAnsi" w:hAnsiTheme="minorHAnsi" w:cstheme="minorHAnsi"/>
          <w:color w:val="505050"/>
          <w:sz w:val="18"/>
          <w:szCs w:val="18"/>
        </w:rPr>
      </w:pPr>
      <w:r w:rsidRPr="00AB6656">
        <w:rPr>
          <w:rFonts w:asciiTheme="minorHAnsi" w:hAnsiTheme="minorHAnsi" w:cstheme="minorHAnsi"/>
          <w:color w:val="505050"/>
          <w:sz w:val="18"/>
          <w:szCs w:val="18"/>
          <w:lang w:val="nl-NL"/>
        </w:rPr>
        <w:t>NIEUW INITIATIEF! Projectoproep Koning Boudewijnstichting</w:t>
      </w:r>
    </w:p>
    <w:p w:rsidR="00AB6656" w:rsidRPr="00AB6656" w:rsidRDefault="00AB6656" w:rsidP="00AB6656">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Theme="minorHAnsi" w:hAnsiTheme="minorHAnsi" w:cstheme="minorHAnsi"/>
          <w:color w:val="505050"/>
          <w:sz w:val="18"/>
          <w:szCs w:val="18"/>
        </w:rPr>
      </w:pPr>
      <w:r w:rsidRPr="00AB6656">
        <w:rPr>
          <w:rFonts w:asciiTheme="minorHAnsi" w:hAnsiTheme="minorHAnsi" w:cstheme="minorHAnsi"/>
          <w:color w:val="505050"/>
          <w:sz w:val="18"/>
          <w:szCs w:val="18"/>
        </w:rPr>
        <w:t> </w:t>
      </w:r>
    </w:p>
    <w:p w:rsidR="00AB6656" w:rsidRPr="00AB6656" w:rsidRDefault="00AB6656" w:rsidP="00AB6656">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Theme="minorHAnsi" w:hAnsiTheme="minorHAnsi" w:cstheme="minorHAnsi"/>
          <w:color w:val="505050"/>
          <w:sz w:val="18"/>
          <w:szCs w:val="18"/>
        </w:rPr>
      </w:pPr>
      <w:r w:rsidRPr="00AB6656">
        <w:rPr>
          <w:rFonts w:asciiTheme="minorHAnsi" w:hAnsiTheme="minorHAnsi" w:cstheme="minorHAnsi"/>
          <w:color w:val="505050"/>
          <w:sz w:val="18"/>
          <w:szCs w:val="18"/>
        </w:rPr>
        <w:t xml:space="preserve">Daarnaast hebben drie leden-verenigingen: Vlaamse Vereniging voor Gedragstherapie (VVGT), Vlaamse Vereniging voor Cliëntgerichte Psychotherapie en Counseling (VVCEPC) en Vlaamse Vereniging voor Psychoanalytische Therapie (VVPT) onder coördinatie van BWP een aanvraag ingediend bij de Koning Boudewijnstichting voor financiële steun vanuit het Fonds Dr. Daniël De </w:t>
      </w:r>
      <w:proofErr w:type="spellStart"/>
      <w:r w:rsidRPr="00AB6656">
        <w:rPr>
          <w:rFonts w:asciiTheme="minorHAnsi" w:hAnsiTheme="minorHAnsi" w:cstheme="minorHAnsi"/>
          <w:color w:val="505050"/>
          <w:sz w:val="18"/>
          <w:szCs w:val="18"/>
        </w:rPr>
        <w:lastRenderedPageBreak/>
        <w:t>Coninck</w:t>
      </w:r>
      <w:proofErr w:type="spellEnd"/>
      <w:r w:rsidRPr="00AB6656">
        <w:rPr>
          <w:rFonts w:asciiTheme="minorHAnsi" w:hAnsiTheme="minorHAnsi" w:cstheme="minorHAnsi"/>
          <w:color w:val="505050"/>
          <w:sz w:val="18"/>
          <w:szCs w:val="18"/>
        </w:rPr>
        <w:t xml:space="preserve">. Met het oog op het kunnen aanbieden van een </w:t>
      </w:r>
      <w:proofErr w:type="spellStart"/>
      <w:r w:rsidRPr="00AB6656">
        <w:rPr>
          <w:rFonts w:asciiTheme="minorHAnsi" w:hAnsiTheme="minorHAnsi" w:cstheme="minorHAnsi"/>
          <w:color w:val="505050"/>
          <w:sz w:val="18"/>
          <w:szCs w:val="18"/>
        </w:rPr>
        <w:t>een</w:t>
      </w:r>
      <w:proofErr w:type="spellEnd"/>
      <w:r w:rsidRPr="00AB6656">
        <w:rPr>
          <w:rFonts w:asciiTheme="minorHAnsi" w:hAnsiTheme="minorHAnsi" w:cstheme="minorHAnsi"/>
          <w:color w:val="505050"/>
          <w:sz w:val="18"/>
          <w:szCs w:val="18"/>
        </w:rPr>
        <w:t xml:space="preserve"> (kortdurende) behandeling (maximaal 5) aan personen met psychische klachten ontwikkeld in de context van de coronacrisis aan een financieel laagdrempelig tarief.  Zodra we weten of onze aanvraag is aanvaard, zal u de nodige concrete informatie over dit initiatief toegestuurd worden (afgesproken honorarium, financiële tegemoetkoming vanuit het Fonds...) </w:t>
      </w:r>
    </w:p>
    <w:p w:rsidR="00AB6656" w:rsidRPr="00AB6656" w:rsidRDefault="00AB6656" w:rsidP="00AB6656">
      <w:pPr>
        <w:pStyle w:val="Normaalweb"/>
        <w:pBdr>
          <w:top w:val="single" w:sz="4" w:space="1" w:color="auto"/>
          <w:left w:val="single" w:sz="4" w:space="4" w:color="auto"/>
          <w:bottom w:val="single" w:sz="4" w:space="1" w:color="auto"/>
          <w:right w:val="single" w:sz="4" w:space="4" w:color="auto"/>
        </w:pBdr>
        <w:spacing w:before="0" w:beforeAutospacing="0" w:after="160" w:afterAutospacing="0"/>
        <w:rPr>
          <w:rFonts w:asciiTheme="minorHAnsi" w:hAnsiTheme="minorHAnsi" w:cstheme="minorHAnsi"/>
          <w:color w:val="505050"/>
          <w:sz w:val="18"/>
          <w:szCs w:val="18"/>
        </w:rPr>
      </w:pPr>
      <w:r w:rsidRPr="00AB6656">
        <w:rPr>
          <w:rFonts w:asciiTheme="minorHAnsi" w:hAnsiTheme="minorHAnsi" w:cstheme="minorHAnsi"/>
          <w:color w:val="505050"/>
          <w:sz w:val="18"/>
          <w:szCs w:val="18"/>
        </w:rPr>
        <w:t xml:space="preserve">De Belgische Vereniging voor Relatietherapie, Gezinstherapie en Systeemcounseling (BVRGS) heeft bij ditzelfde fonds een aanvraag gedaan voor </w:t>
      </w:r>
      <w:proofErr w:type="spellStart"/>
      <w:r w:rsidRPr="00AB6656">
        <w:rPr>
          <w:rFonts w:asciiTheme="minorHAnsi" w:hAnsiTheme="minorHAnsi" w:cstheme="minorHAnsi"/>
          <w:color w:val="505050"/>
          <w:sz w:val="18"/>
          <w:szCs w:val="18"/>
        </w:rPr>
        <w:t>zorgcredits</w:t>
      </w:r>
      <w:proofErr w:type="spellEnd"/>
      <w:r w:rsidRPr="00AB6656">
        <w:rPr>
          <w:rFonts w:asciiTheme="minorHAnsi" w:hAnsiTheme="minorHAnsi" w:cstheme="minorHAnsi"/>
          <w:color w:val="505050"/>
          <w:sz w:val="18"/>
          <w:szCs w:val="18"/>
        </w:rPr>
        <w:t xml:space="preserve"> voor een vorm van psychosociale begeleiding, om voor mensen ‘uit de frontlinie’ 1 a 2 gesprekken te voorzien en te luisteren naar wat deze mensen nodig hebben.  Om daarna eventueel door te verwijzen naar een professional met specialisatie in de psychotherapie.  BVGRS wil graag ook beroep doen op leden van de BWP voor de eventuele doorverwijzing voor deze frontlinie mensen die meer nodig hebben.</w:t>
      </w:r>
    </w:p>
    <w:p w:rsidR="00B23259" w:rsidRDefault="00AB6656" w:rsidP="00AB6656">
      <w:pPr>
        <w:pBdr>
          <w:top w:val="single" w:sz="4" w:space="1" w:color="auto"/>
          <w:left w:val="single" w:sz="4" w:space="4" w:color="auto"/>
          <w:bottom w:val="single" w:sz="4" w:space="1" w:color="auto"/>
          <w:right w:val="single" w:sz="4" w:space="4" w:color="auto"/>
        </w:pBdr>
        <w:rPr>
          <w:rFonts w:asciiTheme="minorHAnsi" w:hAnsiTheme="minorHAnsi" w:cstheme="minorHAnsi"/>
          <w:color w:val="505050"/>
          <w:sz w:val="18"/>
          <w:szCs w:val="18"/>
        </w:rPr>
      </w:pPr>
      <w:r w:rsidRPr="00AB6656">
        <w:rPr>
          <w:rFonts w:asciiTheme="minorHAnsi" w:hAnsiTheme="minorHAnsi" w:cstheme="minorHAnsi"/>
          <w:color w:val="505050"/>
          <w:sz w:val="18"/>
          <w:szCs w:val="18"/>
        </w:rPr>
        <w:t>Als BWP steunen wij beide initiatieven!</w:t>
      </w:r>
    </w:p>
    <w:p w:rsidR="00B23259" w:rsidRPr="00B23259" w:rsidRDefault="00B23259" w:rsidP="00B23259">
      <w:pPr>
        <w:rPr>
          <w:rFonts w:asciiTheme="minorHAnsi" w:hAnsiTheme="minorHAnsi" w:cstheme="minorHAnsi"/>
          <w:sz w:val="18"/>
          <w:szCs w:val="18"/>
        </w:rPr>
      </w:pPr>
    </w:p>
    <w:p w:rsidR="00B23259" w:rsidRPr="00B23259" w:rsidRDefault="00B23259" w:rsidP="00B23259">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23259">
        <w:rPr>
          <w:rFonts w:asciiTheme="minorHAnsi" w:hAnsiTheme="minorHAnsi" w:cstheme="minorHAnsi"/>
          <w:color w:val="333333"/>
          <w:shd w:val="clear" w:color="auto" w:fill="FFFFFF"/>
        </w:rPr>
        <w:t>Wij contacteren U in naam van de “Facebookgroep klinisch psychologen en pedagogen Vlaanderen”; het platform met het grootste bereik dat momenteel beschikbaar is. Dit platform is toegankelijk voor alle klinisch psychologen en pedagogen in Vlaanderen via </w:t>
      </w:r>
      <w:hyperlink r:id="rId24" w:history="1">
        <w:r w:rsidRPr="00B23259">
          <w:rPr>
            <w:rStyle w:val="Hyperlink"/>
            <w:rFonts w:asciiTheme="minorHAnsi" w:hAnsiTheme="minorHAnsi" w:cstheme="minorHAnsi"/>
            <w:color w:val="41939A"/>
            <w:shd w:val="clear" w:color="auto" w:fill="FFFFFF"/>
          </w:rPr>
          <w:t>https://www.facebook.com/groups/KLiPPV.corona/</w:t>
        </w:r>
      </w:hyperlink>
      <w:hyperlink r:id="rId25" w:history="1">
        <w:r w:rsidRPr="00B23259">
          <w:rPr>
            <w:rStyle w:val="Hyperlink"/>
            <w:rFonts w:asciiTheme="minorHAnsi" w:hAnsiTheme="minorHAnsi" w:cstheme="minorHAnsi"/>
            <w:color w:val="41939A"/>
            <w:shd w:val="clear" w:color="auto" w:fill="FFFFFF"/>
          </w:rPr>
          <w:t> </w:t>
        </w:r>
      </w:hyperlink>
      <w:r w:rsidRPr="00B23259">
        <w:rPr>
          <w:rFonts w:asciiTheme="minorHAnsi" w:hAnsiTheme="minorHAnsi" w:cstheme="minorHAnsi"/>
          <w:color w:val="333333"/>
        </w:rPr>
        <w:br/>
      </w:r>
      <w:r w:rsidRPr="00B23259">
        <w:rPr>
          <w:rFonts w:asciiTheme="minorHAnsi" w:hAnsiTheme="minorHAnsi" w:cstheme="minorHAnsi"/>
          <w:color w:val="333333"/>
        </w:rPr>
        <w:br/>
      </w:r>
      <w:r w:rsidRPr="00B23259">
        <w:rPr>
          <w:rFonts w:asciiTheme="minorHAnsi" w:hAnsiTheme="minorHAnsi" w:cstheme="minorHAnsi"/>
          <w:color w:val="333333"/>
          <w:shd w:val="clear" w:color="auto" w:fill="FFFFFF"/>
        </w:rPr>
        <w:t>Wat kunnen we voor U betekenen ? </w:t>
      </w:r>
      <w:r w:rsidRPr="00B23259">
        <w:rPr>
          <w:rFonts w:asciiTheme="minorHAnsi" w:hAnsiTheme="minorHAnsi" w:cstheme="minorHAnsi"/>
          <w:color w:val="333333"/>
          <w:shd w:val="clear" w:color="auto" w:fill="FFFFFF"/>
        </w:rPr>
        <w:br/>
      </w:r>
      <w:r w:rsidRPr="00B23259">
        <w:rPr>
          <w:rFonts w:asciiTheme="minorHAnsi" w:hAnsiTheme="minorHAnsi" w:cstheme="minorHAnsi"/>
          <w:color w:val="333333"/>
          <w:shd w:val="clear" w:color="auto" w:fill="FFFFFF"/>
        </w:rPr>
        <w:br/>
        <w:t>Zoekt U een psycholoog die nog werkt en ook effectief plaats heeft om Uw patiënt met nood aan zorg te helpen volstaat het ons te mailen op het e-mailadres </w:t>
      </w:r>
      <w:hyperlink r:id="rId26" w:history="1">
        <w:r w:rsidRPr="00B23259">
          <w:rPr>
            <w:rStyle w:val="Hyperlink"/>
            <w:rFonts w:asciiTheme="minorHAnsi" w:hAnsiTheme="minorHAnsi" w:cstheme="minorHAnsi"/>
            <w:color w:val="41939A"/>
            <w:shd w:val="clear" w:color="auto" w:fill="FFFFFF"/>
          </w:rPr>
          <w:t>info@klippv.be</w:t>
        </w:r>
      </w:hyperlink>
      <w:r w:rsidRPr="00B23259">
        <w:rPr>
          <w:rFonts w:asciiTheme="minorHAnsi" w:hAnsiTheme="minorHAnsi" w:cstheme="minorHAnsi"/>
          <w:color w:val="333333"/>
          <w:shd w:val="clear" w:color="auto" w:fill="FFFFFF"/>
        </w:rPr>
        <w:t> . </w:t>
      </w:r>
      <w:r w:rsidRPr="00B23259">
        <w:rPr>
          <w:rFonts w:asciiTheme="minorHAnsi" w:hAnsiTheme="minorHAnsi" w:cstheme="minorHAnsi"/>
          <w:color w:val="333333"/>
          <w:shd w:val="clear" w:color="auto" w:fill="FFFFFF"/>
        </w:rPr>
        <w:br/>
      </w:r>
      <w:r w:rsidRPr="00B23259">
        <w:rPr>
          <w:rFonts w:asciiTheme="minorHAnsi" w:hAnsiTheme="minorHAnsi" w:cstheme="minorHAnsi"/>
          <w:color w:val="333333"/>
          <w:shd w:val="clear" w:color="auto" w:fill="FFFFFF"/>
        </w:rPr>
        <w:br/>
        <w:t>U geeft via mail gewoon kort aan, met respect voor het beroepsgeheim vanzelfsprekend, over welke zorgnood het gaat:</w:t>
      </w:r>
      <w:r w:rsidRPr="00B23259">
        <w:rPr>
          <w:rFonts w:asciiTheme="minorHAnsi" w:hAnsiTheme="minorHAnsi" w:cstheme="minorHAnsi"/>
          <w:color w:val="333333"/>
          <w:shd w:val="clear" w:color="auto" w:fill="FFFFFF"/>
        </w:rPr>
        <w:br/>
        <w:t>-    online, face-</w:t>
      </w:r>
      <w:proofErr w:type="spellStart"/>
      <w:r w:rsidRPr="00B23259">
        <w:rPr>
          <w:rFonts w:asciiTheme="minorHAnsi" w:hAnsiTheme="minorHAnsi" w:cstheme="minorHAnsi"/>
          <w:color w:val="333333"/>
          <w:shd w:val="clear" w:color="auto" w:fill="FFFFFF"/>
        </w:rPr>
        <w:t>to</w:t>
      </w:r>
      <w:proofErr w:type="spellEnd"/>
      <w:r w:rsidRPr="00B23259">
        <w:rPr>
          <w:rFonts w:asciiTheme="minorHAnsi" w:hAnsiTheme="minorHAnsi" w:cstheme="minorHAnsi"/>
          <w:color w:val="333333"/>
          <w:shd w:val="clear" w:color="auto" w:fill="FFFFFF"/>
        </w:rPr>
        <w:t>-face-contact, telefonisch</w:t>
      </w:r>
      <w:r w:rsidRPr="00B23259">
        <w:rPr>
          <w:rFonts w:asciiTheme="minorHAnsi" w:hAnsiTheme="minorHAnsi" w:cstheme="minorHAnsi"/>
          <w:color w:val="333333"/>
          <w:shd w:val="clear" w:color="auto" w:fill="FFFFFF"/>
        </w:rPr>
        <w:br/>
        <w:t>-    schets van de problematiek</w:t>
      </w:r>
      <w:r w:rsidRPr="00B23259">
        <w:rPr>
          <w:rFonts w:asciiTheme="minorHAnsi" w:hAnsiTheme="minorHAnsi" w:cstheme="minorHAnsi"/>
          <w:color w:val="333333"/>
          <w:shd w:val="clear" w:color="auto" w:fill="FFFFFF"/>
        </w:rPr>
        <w:br/>
        <w:t>-    regio waarin U zoekt. </w:t>
      </w:r>
      <w:r w:rsidRPr="00B23259">
        <w:rPr>
          <w:rFonts w:asciiTheme="minorHAnsi" w:hAnsiTheme="minorHAnsi" w:cstheme="minorHAnsi"/>
          <w:color w:val="333333"/>
          <w:shd w:val="clear" w:color="auto" w:fill="FFFFFF"/>
        </w:rPr>
        <w:br/>
      </w:r>
      <w:r w:rsidRPr="00B23259">
        <w:rPr>
          <w:rFonts w:asciiTheme="minorHAnsi" w:hAnsiTheme="minorHAnsi" w:cstheme="minorHAnsi"/>
          <w:color w:val="333333"/>
          <w:shd w:val="clear" w:color="auto" w:fill="FFFFFF"/>
        </w:rPr>
        <w:br/>
        <w:t>Meld ons duidelijk op welk e-mailadres U een antwoord wenst te ontvangen. Wij gaan dan voor U op zoek en bezorgen U zo snel als enigszins mogelijk doorverwijsmogelijkheden via mail.</w:t>
      </w:r>
      <w:r w:rsidRPr="00B23259">
        <w:rPr>
          <w:rFonts w:asciiTheme="minorHAnsi" w:hAnsiTheme="minorHAnsi" w:cstheme="minorHAnsi"/>
          <w:color w:val="333333"/>
          <w:shd w:val="clear" w:color="auto" w:fill="FFFFFF"/>
        </w:rPr>
        <w:br/>
      </w:r>
      <w:r w:rsidRPr="00B23259">
        <w:rPr>
          <w:rFonts w:asciiTheme="minorHAnsi" w:hAnsiTheme="minorHAnsi" w:cstheme="minorHAnsi"/>
          <w:color w:val="333333"/>
          <w:shd w:val="clear" w:color="auto" w:fill="FFFFFF"/>
        </w:rPr>
        <w:br/>
        <w:t>Uiteraard kan u deze mail steeds verspreiden naar andere actoren in het psychosociale veld.</w:t>
      </w:r>
      <w:r w:rsidRPr="00B23259">
        <w:rPr>
          <w:rFonts w:asciiTheme="minorHAnsi" w:hAnsiTheme="minorHAnsi" w:cstheme="minorHAnsi"/>
          <w:color w:val="333333"/>
          <w:shd w:val="clear" w:color="auto" w:fill="FFFFFF"/>
        </w:rPr>
        <w:br/>
      </w:r>
      <w:r w:rsidRPr="00B23259">
        <w:rPr>
          <w:rFonts w:asciiTheme="minorHAnsi" w:hAnsiTheme="minorHAnsi" w:cstheme="minorHAnsi"/>
          <w:color w:val="333333"/>
          <w:shd w:val="clear" w:color="auto" w:fill="FFFFFF"/>
        </w:rPr>
        <w:br/>
        <w:t>Met vriendelijke groeten,</w:t>
      </w:r>
      <w:r w:rsidRPr="00B23259">
        <w:rPr>
          <w:rFonts w:asciiTheme="minorHAnsi" w:hAnsiTheme="minorHAnsi" w:cstheme="minorHAnsi"/>
          <w:color w:val="333333"/>
          <w:shd w:val="clear" w:color="auto" w:fill="FFFFFF"/>
        </w:rPr>
        <w:br/>
      </w:r>
      <w:r w:rsidRPr="00B23259">
        <w:rPr>
          <w:rFonts w:asciiTheme="minorHAnsi" w:hAnsiTheme="minorHAnsi" w:cstheme="minorHAnsi"/>
          <w:color w:val="333333"/>
          <w:shd w:val="clear" w:color="auto" w:fill="FFFFFF"/>
        </w:rPr>
        <w:br/>
        <w:t xml:space="preserve">Stef Joos, Wouter </w:t>
      </w:r>
      <w:proofErr w:type="spellStart"/>
      <w:r w:rsidRPr="00B23259">
        <w:rPr>
          <w:rFonts w:asciiTheme="minorHAnsi" w:hAnsiTheme="minorHAnsi" w:cstheme="minorHAnsi"/>
          <w:color w:val="333333"/>
          <w:shd w:val="clear" w:color="auto" w:fill="FFFFFF"/>
        </w:rPr>
        <w:t>Mareels</w:t>
      </w:r>
      <w:proofErr w:type="spellEnd"/>
      <w:r w:rsidRPr="00B23259">
        <w:rPr>
          <w:rFonts w:asciiTheme="minorHAnsi" w:hAnsiTheme="minorHAnsi" w:cstheme="minorHAnsi"/>
          <w:color w:val="333333"/>
          <w:shd w:val="clear" w:color="auto" w:fill="FFFFFF"/>
        </w:rPr>
        <w:t xml:space="preserve">, Tania </w:t>
      </w:r>
      <w:proofErr w:type="spellStart"/>
      <w:r w:rsidRPr="00B23259">
        <w:rPr>
          <w:rFonts w:asciiTheme="minorHAnsi" w:hAnsiTheme="minorHAnsi" w:cstheme="minorHAnsi"/>
          <w:color w:val="333333"/>
          <w:shd w:val="clear" w:color="auto" w:fill="FFFFFF"/>
        </w:rPr>
        <w:t>Schuddinck</w:t>
      </w:r>
      <w:proofErr w:type="spellEnd"/>
      <w:r w:rsidRPr="00B23259">
        <w:rPr>
          <w:rFonts w:asciiTheme="minorHAnsi" w:hAnsiTheme="minorHAnsi" w:cstheme="minorHAnsi"/>
          <w:color w:val="333333"/>
          <w:shd w:val="clear" w:color="auto" w:fill="FFFFFF"/>
        </w:rPr>
        <w:t xml:space="preserve">, Philippe </w:t>
      </w:r>
      <w:proofErr w:type="spellStart"/>
      <w:r w:rsidRPr="00B23259">
        <w:rPr>
          <w:rFonts w:asciiTheme="minorHAnsi" w:hAnsiTheme="minorHAnsi" w:cstheme="minorHAnsi"/>
          <w:color w:val="333333"/>
          <w:shd w:val="clear" w:color="auto" w:fill="FFFFFF"/>
        </w:rPr>
        <w:t>Grisar</w:t>
      </w:r>
      <w:proofErr w:type="spellEnd"/>
      <w:r w:rsidRPr="00B23259">
        <w:rPr>
          <w:rFonts w:asciiTheme="minorHAnsi" w:hAnsiTheme="minorHAnsi" w:cstheme="minorHAnsi"/>
          <w:color w:val="333333"/>
          <w:shd w:val="clear" w:color="auto" w:fill="FFFFFF"/>
        </w:rPr>
        <w:t>, Hilde Descamps, Nathalie De Neef.</w:t>
      </w:r>
    </w:p>
    <w:sectPr w:rsidR="00B23259" w:rsidRPr="00B23259" w:rsidSect="00E46031">
      <w:headerReference w:type="default" r:id="rId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038" w:rsidRDefault="009E0038" w:rsidP="009E0038">
      <w:r>
        <w:separator/>
      </w:r>
    </w:p>
  </w:endnote>
  <w:endnote w:type="continuationSeparator" w:id="0">
    <w:p w:rsidR="009E0038" w:rsidRDefault="009E0038" w:rsidP="009E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038" w:rsidRDefault="009E0038" w:rsidP="009E0038">
      <w:r>
        <w:separator/>
      </w:r>
    </w:p>
  </w:footnote>
  <w:footnote w:type="continuationSeparator" w:id="0">
    <w:p w:rsidR="009E0038" w:rsidRDefault="009E0038" w:rsidP="009E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038" w:rsidRDefault="00AD3D57">
    <w:pPr>
      <w:pStyle w:val="Koptekst"/>
    </w:pPr>
    <w:r>
      <w:t xml:space="preserve">Psychologisch hulpaanbod regio </w:t>
    </w:r>
    <w:proofErr w:type="spellStart"/>
    <w:r>
      <w:t>voorkempen</w:t>
    </w:r>
    <w:proofErr w:type="spellEnd"/>
    <w:r>
      <w:t xml:space="preserve"> overzicht 6 april 2020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D0776"/>
    <w:multiLevelType w:val="multilevel"/>
    <w:tmpl w:val="EFEE3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00A4A"/>
    <w:multiLevelType w:val="hybridMultilevel"/>
    <w:tmpl w:val="56D0EC9A"/>
    <w:lvl w:ilvl="0" w:tplc="76B45E48">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31"/>
    <w:rsid w:val="0018033B"/>
    <w:rsid w:val="004E71F9"/>
    <w:rsid w:val="005402F5"/>
    <w:rsid w:val="00607399"/>
    <w:rsid w:val="00673435"/>
    <w:rsid w:val="008F2CAD"/>
    <w:rsid w:val="009670FA"/>
    <w:rsid w:val="009E0038"/>
    <w:rsid w:val="00AB6656"/>
    <w:rsid w:val="00AD3D57"/>
    <w:rsid w:val="00B23259"/>
    <w:rsid w:val="00CD6A18"/>
    <w:rsid w:val="00DA187E"/>
    <w:rsid w:val="00E46031"/>
    <w:rsid w:val="00FB5F86"/>
    <w:rsid w:val="00FD79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124B"/>
  <w15:chartTrackingRefBased/>
  <w15:docId w15:val="{8034AEE7-C6CF-45E1-BE40-1E1AD479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6031"/>
    <w:pPr>
      <w:spacing w:after="0" w:line="240" w:lineRule="auto"/>
    </w:pPr>
    <w:rPr>
      <w:rFonts w:ascii="Calibri" w:hAnsi="Calibri" w:cs="Calibri"/>
      <w:lang w:eastAsia="nl-BE"/>
    </w:rPr>
  </w:style>
  <w:style w:type="paragraph" w:styleId="Kop1">
    <w:name w:val="heading 1"/>
    <w:basedOn w:val="Standaard"/>
    <w:link w:val="Kop1Char"/>
    <w:uiPriority w:val="9"/>
    <w:qFormat/>
    <w:rsid w:val="00AB6656"/>
    <w:pPr>
      <w:spacing w:before="100" w:beforeAutospacing="1" w:after="100" w:afterAutospacing="1"/>
      <w:outlineLvl w:val="0"/>
    </w:pPr>
    <w:rPr>
      <w:rFonts w:ascii="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4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46031"/>
    <w:rPr>
      <w:color w:val="0563C1"/>
      <w:u w:val="single"/>
    </w:rPr>
  </w:style>
  <w:style w:type="paragraph" w:styleId="Normaalweb">
    <w:name w:val="Normal (Web)"/>
    <w:basedOn w:val="Standaard"/>
    <w:uiPriority w:val="99"/>
    <w:semiHidden/>
    <w:unhideWhenUsed/>
    <w:rsid w:val="00E46031"/>
    <w:pPr>
      <w:spacing w:before="100" w:beforeAutospacing="1" w:after="100" w:afterAutospacing="1"/>
    </w:pPr>
    <w:rPr>
      <w:rFonts w:ascii="Times New Roman" w:hAnsi="Times New Roman" w:cs="Times New Roman"/>
      <w:sz w:val="24"/>
      <w:szCs w:val="24"/>
    </w:rPr>
  </w:style>
  <w:style w:type="character" w:styleId="Nadruk">
    <w:name w:val="Emphasis"/>
    <w:basedOn w:val="Standaardalinea-lettertype"/>
    <w:uiPriority w:val="20"/>
    <w:qFormat/>
    <w:rsid w:val="00E46031"/>
    <w:rPr>
      <w:i/>
      <w:iCs/>
    </w:rPr>
  </w:style>
  <w:style w:type="paragraph" w:styleId="Tekstzonderopmaak">
    <w:name w:val="Plain Text"/>
    <w:basedOn w:val="Standaard"/>
    <w:link w:val="TekstzonderopmaakChar"/>
    <w:uiPriority w:val="99"/>
    <w:unhideWhenUsed/>
    <w:rsid w:val="00E46031"/>
    <w:rPr>
      <w:rFonts w:eastAsia="Times New Roman" w:cs="Times New Roman"/>
      <w:szCs w:val="21"/>
    </w:rPr>
  </w:style>
  <w:style w:type="character" w:customStyle="1" w:styleId="TekstzonderopmaakChar">
    <w:name w:val="Tekst zonder opmaak Char"/>
    <w:basedOn w:val="Standaardalinea-lettertype"/>
    <w:link w:val="Tekstzonderopmaak"/>
    <w:uiPriority w:val="99"/>
    <w:rsid w:val="00E46031"/>
    <w:rPr>
      <w:rFonts w:ascii="Calibri" w:eastAsia="Times New Roman" w:hAnsi="Calibri" w:cs="Times New Roman"/>
      <w:szCs w:val="21"/>
      <w:lang w:eastAsia="nl-BE"/>
    </w:rPr>
  </w:style>
  <w:style w:type="character" w:customStyle="1" w:styleId="a">
    <w:name w:val="a"/>
    <w:basedOn w:val="Standaardalinea-lettertype"/>
    <w:rsid w:val="0018033B"/>
  </w:style>
  <w:style w:type="character" w:customStyle="1" w:styleId="b">
    <w:name w:val="b"/>
    <w:basedOn w:val="Standaardalinea-lettertype"/>
    <w:rsid w:val="0018033B"/>
  </w:style>
  <w:style w:type="character" w:customStyle="1" w:styleId="kno-fv">
    <w:name w:val="kno-fv"/>
    <w:basedOn w:val="Standaardalinea-lettertype"/>
    <w:rsid w:val="00FB5F86"/>
  </w:style>
  <w:style w:type="character" w:customStyle="1" w:styleId="Kop1Char">
    <w:name w:val="Kop 1 Char"/>
    <w:basedOn w:val="Standaardalinea-lettertype"/>
    <w:link w:val="Kop1"/>
    <w:uiPriority w:val="9"/>
    <w:rsid w:val="00AB6656"/>
    <w:rPr>
      <w:rFonts w:ascii="Times New Roman" w:hAnsi="Times New Roman" w:cs="Times New Roman"/>
      <w:b/>
      <w:bCs/>
      <w:kern w:val="36"/>
      <w:sz w:val="48"/>
      <w:szCs w:val="48"/>
      <w:lang w:eastAsia="nl-BE"/>
    </w:rPr>
  </w:style>
  <w:style w:type="character" w:styleId="Zwaar">
    <w:name w:val="Strong"/>
    <w:basedOn w:val="Standaardalinea-lettertype"/>
    <w:uiPriority w:val="22"/>
    <w:qFormat/>
    <w:rsid w:val="00AB6656"/>
    <w:rPr>
      <w:b/>
      <w:bCs/>
    </w:rPr>
  </w:style>
  <w:style w:type="paragraph" w:styleId="Lijstalinea">
    <w:name w:val="List Paragraph"/>
    <w:basedOn w:val="Standaard"/>
    <w:uiPriority w:val="34"/>
    <w:qFormat/>
    <w:rsid w:val="00CD6A18"/>
    <w:pPr>
      <w:ind w:left="720"/>
      <w:contextualSpacing/>
    </w:pPr>
  </w:style>
  <w:style w:type="paragraph" w:customStyle="1" w:styleId="mobile-overpadded-left">
    <w:name w:val="mobile-overpadded-left"/>
    <w:basedOn w:val="Standaard"/>
    <w:rsid w:val="009E0038"/>
    <w:pPr>
      <w:spacing w:before="100" w:beforeAutospacing="1" w:after="100" w:afterAutospacing="1"/>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9E0038"/>
    <w:pPr>
      <w:tabs>
        <w:tab w:val="center" w:pos="4536"/>
        <w:tab w:val="right" w:pos="9072"/>
      </w:tabs>
    </w:pPr>
  </w:style>
  <w:style w:type="character" w:customStyle="1" w:styleId="KoptekstChar">
    <w:name w:val="Koptekst Char"/>
    <w:basedOn w:val="Standaardalinea-lettertype"/>
    <w:link w:val="Koptekst"/>
    <w:uiPriority w:val="99"/>
    <w:rsid w:val="009E0038"/>
    <w:rPr>
      <w:rFonts w:ascii="Calibri" w:hAnsi="Calibri" w:cs="Calibri"/>
      <w:lang w:eastAsia="nl-BE"/>
    </w:rPr>
  </w:style>
  <w:style w:type="paragraph" w:styleId="Voettekst">
    <w:name w:val="footer"/>
    <w:basedOn w:val="Standaard"/>
    <w:link w:val="VoettekstChar"/>
    <w:uiPriority w:val="99"/>
    <w:unhideWhenUsed/>
    <w:rsid w:val="009E0038"/>
    <w:pPr>
      <w:tabs>
        <w:tab w:val="center" w:pos="4536"/>
        <w:tab w:val="right" w:pos="9072"/>
      </w:tabs>
    </w:pPr>
  </w:style>
  <w:style w:type="character" w:customStyle="1" w:styleId="VoettekstChar">
    <w:name w:val="Voettekst Char"/>
    <w:basedOn w:val="Standaardalinea-lettertype"/>
    <w:link w:val="Voettekst"/>
    <w:uiPriority w:val="99"/>
    <w:rsid w:val="009E0038"/>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71056">
      <w:bodyDiv w:val="1"/>
      <w:marLeft w:val="0"/>
      <w:marRight w:val="0"/>
      <w:marTop w:val="0"/>
      <w:marBottom w:val="0"/>
      <w:divBdr>
        <w:top w:val="none" w:sz="0" w:space="0" w:color="auto"/>
        <w:left w:val="none" w:sz="0" w:space="0" w:color="auto"/>
        <w:bottom w:val="none" w:sz="0" w:space="0" w:color="auto"/>
        <w:right w:val="none" w:sz="0" w:space="0" w:color="auto"/>
      </w:divBdr>
    </w:div>
    <w:div w:id="499807632">
      <w:bodyDiv w:val="1"/>
      <w:marLeft w:val="0"/>
      <w:marRight w:val="0"/>
      <w:marTop w:val="0"/>
      <w:marBottom w:val="0"/>
      <w:divBdr>
        <w:top w:val="none" w:sz="0" w:space="0" w:color="auto"/>
        <w:left w:val="none" w:sz="0" w:space="0" w:color="auto"/>
        <w:bottom w:val="none" w:sz="0" w:space="0" w:color="auto"/>
        <w:right w:val="none" w:sz="0" w:space="0" w:color="auto"/>
      </w:divBdr>
    </w:div>
    <w:div w:id="600144806">
      <w:bodyDiv w:val="1"/>
      <w:marLeft w:val="0"/>
      <w:marRight w:val="0"/>
      <w:marTop w:val="0"/>
      <w:marBottom w:val="0"/>
      <w:divBdr>
        <w:top w:val="none" w:sz="0" w:space="0" w:color="auto"/>
        <w:left w:val="none" w:sz="0" w:space="0" w:color="auto"/>
        <w:bottom w:val="none" w:sz="0" w:space="0" w:color="auto"/>
        <w:right w:val="none" w:sz="0" w:space="0" w:color="auto"/>
      </w:divBdr>
    </w:div>
    <w:div w:id="722410633">
      <w:bodyDiv w:val="1"/>
      <w:marLeft w:val="0"/>
      <w:marRight w:val="0"/>
      <w:marTop w:val="0"/>
      <w:marBottom w:val="0"/>
      <w:divBdr>
        <w:top w:val="none" w:sz="0" w:space="0" w:color="auto"/>
        <w:left w:val="none" w:sz="0" w:space="0" w:color="auto"/>
        <w:bottom w:val="none" w:sz="0" w:space="0" w:color="auto"/>
        <w:right w:val="none" w:sz="0" w:space="0" w:color="auto"/>
      </w:divBdr>
    </w:div>
    <w:div w:id="794712738">
      <w:bodyDiv w:val="1"/>
      <w:marLeft w:val="0"/>
      <w:marRight w:val="0"/>
      <w:marTop w:val="0"/>
      <w:marBottom w:val="0"/>
      <w:divBdr>
        <w:top w:val="none" w:sz="0" w:space="0" w:color="auto"/>
        <w:left w:val="none" w:sz="0" w:space="0" w:color="auto"/>
        <w:bottom w:val="none" w:sz="0" w:space="0" w:color="auto"/>
        <w:right w:val="none" w:sz="0" w:space="0" w:color="auto"/>
      </w:divBdr>
    </w:div>
    <w:div w:id="922839538">
      <w:bodyDiv w:val="1"/>
      <w:marLeft w:val="0"/>
      <w:marRight w:val="0"/>
      <w:marTop w:val="0"/>
      <w:marBottom w:val="0"/>
      <w:divBdr>
        <w:top w:val="none" w:sz="0" w:space="0" w:color="auto"/>
        <w:left w:val="none" w:sz="0" w:space="0" w:color="auto"/>
        <w:bottom w:val="none" w:sz="0" w:space="0" w:color="auto"/>
        <w:right w:val="none" w:sz="0" w:space="0" w:color="auto"/>
      </w:divBdr>
    </w:div>
    <w:div w:id="1695106075">
      <w:bodyDiv w:val="1"/>
      <w:marLeft w:val="0"/>
      <w:marRight w:val="0"/>
      <w:marTop w:val="0"/>
      <w:marBottom w:val="0"/>
      <w:divBdr>
        <w:top w:val="none" w:sz="0" w:space="0" w:color="auto"/>
        <w:left w:val="none" w:sz="0" w:space="0" w:color="auto"/>
        <w:bottom w:val="none" w:sz="0" w:space="0" w:color="auto"/>
        <w:right w:val="none" w:sz="0" w:space="0" w:color="auto"/>
      </w:divBdr>
    </w:div>
    <w:div w:id="1727337677">
      <w:bodyDiv w:val="1"/>
      <w:marLeft w:val="0"/>
      <w:marRight w:val="0"/>
      <w:marTop w:val="0"/>
      <w:marBottom w:val="0"/>
      <w:divBdr>
        <w:top w:val="none" w:sz="0" w:space="0" w:color="auto"/>
        <w:left w:val="none" w:sz="0" w:space="0" w:color="auto"/>
        <w:bottom w:val="none" w:sz="0" w:space="0" w:color="auto"/>
        <w:right w:val="none" w:sz="0" w:space="0" w:color="auto"/>
      </w:divBdr>
    </w:div>
    <w:div w:id="173238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ke@therapiecentrum-zandhoven.be" TargetMode="External"/><Relationship Id="rId13" Type="http://schemas.openxmlformats.org/officeDocument/2006/relationships/hyperlink" Target="mailto:info@dekanteling.be" TargetMode="External"/><Relationship Id="rId18" Type="http://schemas.openxmlformats.org/officeDocument/2006/relationships/hyperlink" Target="mailto:vwalraven@telenet.be" TargetMode="External"/><Relationship Id="rId26" Type="http://schemas.openxmlformats.org/officeDocument/2006/relationships/hyperlink" Target="mailto:info@klippv.be" TargetMode="External"/><Relationship Id="rId3" Type="http://schemas.openxmlformats.org/officeDocument/2006/relationships/settings" Target="settings.xml"/><Relationship Id="rId21" Type="http://schemas.openxmlformats.org/officeDocument/2006/relationships/hyperlink" Target="https://vvkp.be/" TargetMode="External"/><Relationship Id="rId7" Type="http://schemas.openxmlformats.org/officeDocument/2006/relationships/hyperlink" Target="http://www.therapiecentrum-zandhoven.be" TargetMode="External"/><Relationship Id="rId12" Type="http://schemas.openxmlformats.org/officeDocument/2006/relationships/hyperlink" Target="https://www.dekanteling.be/" TargetMode="External"/><Relationship Id="rId17" Type="http://schemas.openxmlformats.org/officeDocument/2006/relationships/hyperlink" Target="http://www.vlinderpad.be/" TargetMode="External"/><Relationship Id="rId25" Type="http://schemas.openxmlformats.org/officeDocument/2006/relationships/hyperlink" Target="https://www.facebook.com/groups/KLiPPV.corona/" TargetMode="External"/><Relationship Id="rId2" Type="http://schemas.openxmlformats.org/officeDocument/2006/relationships/styles" Target="styles.xml"/><Relationship Id="rId16" Type="http://schemas.openxmlformats.org/officeDocument/2006/relationships/hyperlink" Target="https://www.netwerksara.be/eerstelijnspsycholoog/lijst-eerstelijnspsychologen/" TargetMode="External"/><Relationship Id="rId20" Type="http://schemas.openxmlformats.org/officeDocument/2006/relationships/hyperlink" Target="mailto:elp@netwerksara.b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ysleen@gmail.com" TargetMode="External"/><Relationship Id="rId24" Type="http://schemas.openxmlformats.org/officeDocument/2006/relationships/hyperlink" Target="https://www.facebook.com/groups/KLiPPV.corona/" TargetMode="External"/><Relationship Id="rId5" Type="http://schemas.openxmlformats.org/officeDocument/2006/relationships/footnotes" Target="footnotes.xml"/><Relationship Id="rId15" Type="http://schemas.openxmlformats.org/officeDocument/2006/relationships/hyperlink" Target="mailto:voorkempen@kruispunten.be" TargetMode="External"/><Relationship Id="rId23" Type="http://schemas.openxmlformats.org/officeDocument/2006/relationships/hyperlink" Target="https://u172330.ct.sendgrid.net/ls/click?upn=2epO3kjUn7gcsEnlVaW5QnCiz5QTTqBBOlz0e94JG-2B-2FbPIyhbIoN48fwneyODbqAWTEtIPL5MBYYsrm4qIwa9l6PecWu3ddffGQ3fKPyGhw-3DOui3_DkvCFbVc2WxGqgDh2u0zNr4sc62pphJv6f-2Bt9WQP6PaPnItYw8-2Fpqf-2B8er9BWV2P3Io9HPuPh0lwIantYjV1m7lSigP8yQr7zfgX851FoFxMS0LDquey82DpMNqlPrj9CA-2BcpX0RAbnc9i65cokIIh4HJJkBS-2F0m2UYZaYs8X18eguLKjZZvfhED-2BXJ8AeTot6Z8GWpF3yGeLcHLRQ8gbK7qVBRJP-2BJCfahSfzaTSic4JbiMCnje5zb5P8EUVPbO-2BfM3mDaTl0c9gWIXi-2BOcqJskFyfjd8Rx-2BguCpyzR4B5cLPijyCkORUieEW-2FTZXUwlLgyjg0D6TZTYsFP-2FrMy7Q-3D-3D" TargetMode="External"/><Relationship Id="rId28" Type="http://schemas.openxmlformats.org/officeDocument/2006/relationships/fontTable" Target="fontTable.xml"/><Relationship Id="rId10" Type="http://schemas.openxmlformats.org/officeDocument/2006/relationships/hyperlink" Target="mailto:charisse@praktijkdewilg.be" TargetMode="External"/><Relationship Id="rId19" Type="http://schemas.openxmlformats.org/officeDocument/2006/relationships/hyperlink" Target="http://www.netwerksara.be/" TargetMode="External"/><Relationship Id="rId4" Type="http://schemas.openxmlformats.org/officeDocument/2006/relationships/webSettings" Target="webSettings.xml"/><Relationship Id="rId9" Type="http://schemas.openxmlformats.org/officeDocument/2006/relationships/hyperlink" Target="https://www.praktijkdewilg.be/" TargetMode="External"/><Relationship Id="rId14" Type="http://schemas.openxmlformats.org/officeDocument/2006/relationships/hyperlink" Target="https://www.caw.be/locaties/kruispunt-voorkempen/" TargetMode="External"/><Relationship Id="rId22" Type="http://schemas.openxmlformats.org/officeDocument/2006/relationships/hyperlink" Target="https://u172330.ct.sendgrid.net/ls/click?upn=2epO3kjUn7gcsEnlVaW5QnCiz5QTTqBBOlz0e94JG-2B-2FbPIyhbIoN48fwneyODbqAMk9AO61voxvL9GtLDWzX8KOwS-2BFgWypPJzpXXX1-2FYa4-3Dftks_DkvCFbVc2WxGqgDh2u0zNr4sc62pphJv6f-2Bt9WQP6PaPnItYw8-2Fpqf-2B8er9BWV2P3Io9HPuPh0lwIantYjV1m7lSigP8yQr7zfgX851FoFxMS0LDquey82DpMNqlPrj9CA-2BcpX0RAbnc9i65cokIIh4HJJkBS-2F0m2UYZaYs8X18eguLKjZZvfhED-2BXJ8AeTo8he3XfmynPWj9iUeAOFnukyjes6lSAgLrD16RxGNH9A6sRoGdRjaT8ptvm8GDUvtQb1U-2BzmNpi7Nf-2FQ1DS14pvoxQ5qNQaovyC5QDf87mGKUFMeQ7cW4H4763LFSzRbJ2KIV8Wu7Cj6-2BotXiX6t78w-3D-3D" TargetMode="External"/><Relationship Id="rId27"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1712</Words>
  <Characters>9418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Emmaus</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Bosiers</dc:creator>
  <cp:keywords/>
  <dc:description/>
  <cp:lastModifiedBy>Paul Bosiers</cp:lastModifiedBy>
  <cp:revision>4</cp:revision>
  <dcterms:created xsi:type="dcterms:W3CDTF">2020-04-06T14:12:00Z</dcterms:created>
  <dcterms:modified xsi:type="dcterms:W3CDTF">2020-04-07T14:34:00Z</dcterms:modified>
</cp:coreProperties>
</file>